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ascii="Times New Roman" w:eastAsiaTheme="minorHAnsi" w:hAnsi="Times New Roman" w:cstheme="minorBidi"/>
          <w:color w:val="auto"/>
          <w:kern w:val="2"/>
          <w:sz w:val="28"/>
          <w:szCs w:val="22"/>
          <w14:ligatures w14:val="standardContextual"/>
        </w:rPr>
        <w:id w:val="1138916364"/>
        <w:docPartObj>
          <w:docPartGallery w:val="Table of Contents"/>
          <w:docPartUnique/>
        </w:docPartObj>
      </w:sdtPr>
      <w:sdtEndPr>
        <w:rPr>
          <w:b/>
          <w:bCs/>
          <w:noProof/>
        </w:rPr>
      </w:sdtEndPr>
      <w:sdtContent>
        <w:p w14:paraId="04311EB7" w14:textId="155EEE24" w:rsidR="00872797" w:rsidRPr="00872797" w:rsidRDefault="00872797" w:rsidP="00872797">
          <w:pPr>
            <w:pStyle w:val="TOCHeading"/>
            <w:jc w:val="center"/>
            <w:rPr>
              <w:rFonts w:ascii="Times New Roman" w:hAnsi="Times New Roman" w:cs="Times New Roman"/>
              <w:b/>
              <w:bCs/>
              <w:color w:val="auto"/>
            </w:rPr>
          </w:pPr>
          <w:r w:rsidRPr="00872797">
            <w:rPr>
              <w:rFonts w:ascii="Times New Roman" w:hAnsi="Times New Roman" w:cs="Times New Roman"/>
              <w:b/>
              <w:bCs/>
              <w:color w:val="auto"/>
            </w:rPr>
            <w:t>MỤC LỤC</w:t>
          </w:r>
        </w:p>
        <w:p w14:paraId="32E62C88" w14:textId="02389191" w:rsidR="00872797" w:rsidRDefault="0087279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2875304" w:history="1">
            <w:r w:rsidRPr="002F1D01">
              <w:rPr>
                <w:rStyle w:val="Hyperlink"/>
                <w:noProof/>
              </w:rPr>
              <w:t>I. Giới thiệu bài toán</w:t>
            </w:r>
            <w:r>
              <w:rPr>
                <w:noProof/>
                <w:webHidden/>
              </w:rPr>
              <w:tab/>
            </w:r>
            <w:r>
              <w:rPr>
                <w:noProof/>
                <w:webHidden/>
              </w:rPr>
              <w:fldChar w:fldCharType="begin"/>
            </w:r>
            <w:r>
              <w:rPr>
                <w:noProof/>
                <w:webHidden/>
              </w:rPr>
              <w:instrText xml:space="preserve"> PAGEREF _Toc162875304 \h </w:instrText>
            </w:r>
            <w:r>
              <w:rPr>
                <w:noProof/>
                <w:webHidden/>
              </w:rPr>
            </w:r>
            <w:r>
              <w:rPr>
                <w:noProof/>
                <w:webHidden/>
              </w:rPr>
              <w:fldChar w:fldCharType="separate"/>
            </w:r>
            <w:r>
              <w:rPr>
                <w:noProof/>
                <w:webHidden/>
              </w:rPr>
              <w:t>2</w:t>
            </w:r>
            <w:r>
              <w:rPr>
                <w:noProof/>
                <w:webHidden/>
              </w:rPr>
              <w:fldChar w:fldCharType="end"/>
            </w:r>
          </w:hyperlink>
        </w:p>
        <w:p w14:paraId="43473EF7" w14:textId="255098F7" w:rsidR="00872797" w:rsidRDefault="00000000">
          <w:pPr>
            <w:pStyle w:val="TOC1"/>
            <w:tabs>
              <w:tab w:val="right" w:leader="dot" w:pos="9350"/>
            </w:tabs>
            <w:rPr>
              <w:rFonts w:asciiTheme="minorHAnsi" w:eastAsiaTheme="minorEastAsia" w:hAnsiTheme="minorHAnsi"/>
              <w:noProof/>
              <w:sz w:val="22"/>
            </w:rPr>
          </w:pPr>
          <w:hyperlink w:anchor="_Toc162875305" w:history="1">
            <w:r w:rsidR="00872797" w:rsidRPr="002F1D01">
              <w:rPr>
                <w:rStyle w:val="Hyperlink"/>
                <w:noProof/>
              </w:rPr>
              <w:t>II. Nghiên cứu liên quan</w:t>
            </w:r>
            <w:r w:rsidR="00872797">
              <w:rPr>
                <w:noProof/>
                <w:webHidden/>
              </w:rPr>
              <w:tab/>
            </w:r>
            <w:r w:rsidR="00872797">
              <w:rPr>
                <w:noProof/>
                <w:webHidden/>
              </w:rPr>
              <w:fldChar w:fldCharType="begin"/>
            </w:r>
            <w:r w:rsidR="00872797">
              <w:rPr>
                <w:noProof/>
                <w:webHidden/>
              </w:rPr>
              <w:instrText xml:space="preserve"> PAGEREF _Toc162875305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1F47503E" w14:textId="43F31F06" w:rsidR="00872797" w:rsidRDefault="00000000">
          <w:pPr>
            <w:pStyle w:val="TOC1"/>
            <w:tabs>
              <w:tab w:val="right" w:leader="dot" w:pos="9350"/>
            </w:tabs>
            <w:rPr>
              <w:rFonts w:asciiTheme="minorHAnsi" w:eastAsiaTheme="minorEastAsia" w:hAnsiTheme="minorHAnsi"/>
              <w:noProof/>
              <w:sz w:val="22"/>
            </w:rPr>
          </w:pPr>
          <w:hyperlink w:anchor="_Toc162875306" w:history="1">
            <w:r w:rsidR="00872797" w:rsidRPr="002F1D01">
              <w:rPr>
                <w:rStyle w:val="Hyperlink"/>
                <w:noProof/>
              </w:rPr>
              <w:t>III. Phương pháp</w:t>
            </w:r>
            <w:r w:rsidR="00872797">
              <w:rPr>
                <w:noProof/>
                <w:webHidden/>
              </w:rPr>
              <w:tab/>
            </w:r>
            <w:r w:rsidR="00872797">
              <w:rPr>
                <w:noProof/>
                <w:webHidden/>
              </w:rPr>
              <w:fldChar w:fldCharType="begin"/>
            </w:r>
            <w:r w:rsidR="00872797">
              <w:rPr>
                <w:noProof/>
                <w:webHidden/>
              </w:rPr>
              <w:instrText xml:space="preserve"> PAGEREF _Toc162875306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0DDE0B15" w14:textId="776CDA6A" w:rsidR="00872797" w:rsidRDefault="00000000">
          <w:pPr>
            <w:pStyle w:val="TOC2"/>
            <w:tabs>
              <w:tab w:val="right" w:leader="dot" w:pos="9350"/>
            </w:tabs>
            <w:rPr>
              <w:rFonts w:asciiTheme="minorHAnsi" w:eastAsiaTheme="minorEastAsia" w:hAnsiTheme="minorHAnsi"/>
              <w:noProof/>
              <w:sz w:val="22"/>
            </w:rPr>
          </w:pPr>
          <w:hyperlink w:anchor="_Toc162875307" w:history="1">
            <w:r w:rsidR="00872797" w:rsidRPr="002F1D01">
              <w:rPr>
                <w:rStyle w:val="Hyperlink"/>
                <w:noProof/>
              </w:rPr>
              <w:t>3.1. Các kỹ thuật nền tảng</w:t>
            </w:r>
            <w:r w:rsidR="00872797">
              <w:rPr>
                <w:noProof/>
                <w:webHidden/>
              </w:rPr>
              <w:tab/>
            </w:r>
            <w:r w:rsidR="00872797">
              <w:rPr>
                <w:noProof/>
                <w:webHidden/>
              </w:rPr>
              <w:fldChar w:fldCharType="begin"/>
            </w:r>
            <w:r w:rsidR="00872797">
              <w:rPr>
                <w:noProof/>
                <w:webHidden/>
              </w:rPr>
              <w:instrText xml:space="preserve"> PAGEREF _Toc162875307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1A5BCCB8" w14:textId="228594A5" w:rsidR="00872797" w:rsidRDefault="00000000">
          <w:pPr>
            <w:pStyle w:val="TOC2"/>
            <w:tabs>
              <w:tab w:val="right" w:leader="dot" w:pos="9350"/>
            </w:tabs>
            <w:rPr>
              <w:rFonts w:asciiTheme="minorHAnsi" w:eastAsiaTheme="minorEastAsia" w:hAnsiTheme="minorHAnsi"/>
              <w:noProof/>
              <w:sz w:val="22"/>
            </w:rPr>
          </w:pPr>
          <w:hyperlink w:anchor="_Toc162875308" w:history="1">
            <w:r w:rsidR="00872797" w:rsidRPr="002F1D01">
              <w:rPr>
                <w:rStyle w:val="Hyperlink"/>
                <w:noProof/>
              </w:rPr>
              <w:t>3.2. Đề xuất phương pháp</w:t>
            </w:r>
            <w:r w:rsidR="00872797">
              <w:rPr>
                <w:noProof/>
                <w:webHidden/>
              </w:rPr>
              <w:tab/>
            </w:r>
            <w:r w:rsidR="00872797">
              <w:rPr>
                <w:noProof/>
                <w:webHidden/>
              </w:rPr>
              <w:fldChar w:fldCharType="begin"/>
            </w:r>
            <w:r w:rsidR="00872797">
              <w:rPr>
                <w:noProof/>
                <w:webHidden/>
              </w:rPr>
              <w:instrText xml:space="preserve"> PAGEREF _Toc162875308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4EC96923" w14:textId="451CE6DB" w:rsidR="00872797" w:rsidRDefault="00000000">
          <w:pPr>
            <w:pStyle w:val="TOC1"/>
            <w:tabs>
              <w:tab w:val="right" w:leader="dot" w:pos="9350"/>
            </w:tabs>
            <w:rPr>
              <w:rFonts w:asciiTheme="minorHAnsi" w:eastAsiaTheme="minorEastAsia" w:hAnsiTheme="minorHAnsi"/>
              <w:noProof/>
              <w:sz w:val="22"/>
            </w:rPr>
          </w:pPr>
          <w:hyperlink w:anchor="_Toc162875309" w:history="1">
            <w:r w:rsidR="00872797" w:rsidRPr="002F1D01">
              <w:rPr>
                <w:rStyle w:val="Hyperlink"/>
                <w:noProof/>
              </w:rPr>
              <w:t>IV. Thực nghiệm</w:t>
            </w:r>
            <w:r w:rsidR="00872797">
              <w:rPr>
                <w:noProof/>
                <w:webHidden/>
              </w:rPr>
              <w:tab/>
            </w:r>
            <w:r w:rsidR="00872797">
              <w:rPr>
                <w:noProof/>
                <w:webHidden/>
              </w:rPr>
              <w:fldChar w:fldCharType="begin"/>
            </w:r>
            <w:r w:rsidR="00872797">
              <w:rPr>
                <w:noProof/>
                <w:webHidden/>
              </w:rPr>
              <w:instrText xml:space="preserve"> PAGEREF _Toc162875309 \h </w:instrText>
            </w:r>
            <w:r w:rsidR="00872797">
              <w:rPr>
                <w:noProof/>
                <w:webHidden/>
              </w:rPr>
            </w:r>
            <w:r w:rsidR="00872797">
              <w:rPr>
                <w:noProof/>
                <w:webHidden/>
              </w:rPr>
              <w:fldChar w:fldCharType="separate"/>
            </w:r>
            <w:r w:rsidR="00872797">
              <w:rPr>
                <w:noProof/>
                <w:webHidden/>
              </w:rPr>
              <w:t>4</w:t>
            </w:r>
            <w:r w:rsidR="00872797">
              <w:rPr>
                <w:noProof/>
                <w:webHidden/>
              </w:rPr>
              <w:fldChar w:fldCharType="end"/>
            </w:r>
          </w:hyperlink>
        </w:p>
        <w:p w14:paraId="1FD349B2" w14:textId="393194C0" w:rsidR="00872797" w:rsidRDefault="00000000">
          <w:pPr>
            <w:pStyle w:val="TOC2"/>
            <w:tabs>
              <w:tab w:val="right" w:leader="dot" w:pos="9350"/>
            </w:tabs>
            <w:rPr>
              <w:rFonts w:asciiTheme="minorHAnsi" w:eastAsiaTheme="minorEastAsia" w:hAnsiTheme="minorHAnsi"/>
              <w:noProof/>
              <w:sz w:val="22"/>
            </w:rPr>
          </w:pPr>
          <w:hyperlink w:anchor="_Toc162875310" w:history="1">
            <w:r w:rsidR="00872797" w:rsidRPr="002F1D01">
              <w:rPr>
                <w:rStyle w:val="Hyperlink"/>
                <w:noProof/>
              </w:rPr>
              <w:t>4.1. Miêu tả dữ liệu</w:t>
            </w:r>
            <w:r w:rsidR="00872797">
              <w:rPr>
                <w:noProof/>
                <w:webHidden/>
              </w:rPr>
              <w:tab/>
            </w:r>
            <w:r w:rsidR="00872797">
              <w:rPr>
                <w:noProof/>
                <w:webHidden/>
              </w:rPr>
              <w:fldChar w:fldCharType="begin"/>
            </w:r>
            <w:r w:rsidR="00872797">
              <w:rPr>
                <w:noProof/>
                <w:webHidden/>
              </w:rPr>
              <w:instrText xml:space="preserve"> PAGEREF _Toc162875310 \h </w:instrText>
            </w:r>
            <w:r w:rsidR="00872797">
              <w:rPr>
                <w:noProof/>
                <w:webHidden/>
              </w:rPr>
            </w:r>
            <w:r w:rsidR="00872797">
              <w:rPr>
                <w:noProof/>
                <w:webHidden/>
              </w:rPr>
              <w:fldChar w:fldCharType="separate"/>
            </w:r>
            <w:r w:rsidR="00872797">
              <w:rPr>
                <w:noProof/>
                <w:webHidden/>
              </w:rPr>
              <w:t>4</w:t>
            </w:r>
            <w:r w:rsidR="00872797">
              <w:rPr>
                <w:noProof/>
                <w:webHidden/>
              </w:rPr>
              <w:fldChar w:fldCharType="end"/>
            </w:r>
          </w:hyperlink>
        </w:p>
        <w:p w14:paraId="07BEED50" w14:textId="3B06AB85" w:rsidR="00872797" w:rsidRDefault="00000000">
          <w:pPr>
            <w:pStyle w:val="TOC2"/>
            <w:tabs>
              <w:tab w:val="right" w:leader="dot" w:pos="9350"/>
            </w:tabs>
            <w:rPr>
              <w:rFonts w:asciiTheme="minorHAnsi" w:eastAsiaTheme="minorEastAsia" w:hAnsiTheme="minorHAnsi"/>
              <w:noProof/>
              <w:sz w:val="22"/>
            </w:rPr>
          </w:pPr>
          <w:hyperlink w:anchor="_Toc162875311" w:history="1">
            <w:r w:rsidR="00872797" w:rsidRPr="002F1D01">
              <w:rPr>
                <w:rStyle w:val="Hyperlink"/>
                <w:noProof/>
              </w:rPr>
              <w:t>4.2. Tiền xử lý dữ liệu</w:t>
            </w:r>
            <w:r w:rsidR="00872797">
              <w:rPr>
                <w:noProof/>
                <w:webHidden/>
              </w:rPr>
              <w:tab/>
            </w:r>
            <w:r w:rsidR="00872797">
              <w:rPr>
                <w:noProof/>
                <w:webHidden/>
              </w:rPr>
              <w:fldChar w:fldCharType="begin"/>
            </w:r>
            <w:r w:rsidR="00872797">
              <w:rPr>
                <w:noProof/>
                <w:webHidden/>
              </w:rPr>
              <w:instrText xml:space="preserve"> PAGEREF _Toc162875311 \h </w:instrText>
            </w:r>
            <w:r w:rsidR="00872797">
              <w:rPr>
                <w:noProof/>
                <w:webHidden/>
              </w:rPr>
            </w:r>
            <w:r w:rsidR="00872797">
              <w:rPr>
                <w:noProof/>
                <w:webHidden/>
              </w:rPr>
              <w:fldChar w:fldCharType="separate"/>
            </w:r>
            <w:r w:rsidR="00872797">
              <w:rPr>
                <w:noProof/>
                <w:webHidden/>
              </w:rPr>
              <w:t>6</w:t>
            </w:r>
            <w:r w:rsidR="00872797">
              <w:rPr>
                <w:noProof/>
                <w:webHidden/>
              </w:rPr>
              <w:fldChar w:fldCharType="end"/>
            </w:r>
          </w:hyperlink>
        </w:p>
        <w:p w14:paraId="42A2B9A7" w14:textId="052040B3" w:rsidR="00872797" w:rsidRDefault="00000000">
          <w:pPr>
            <w:pStyle w:val="TOC2"/>
            <w:tabs>
              <w:tab w:val="right" w:leader="dot" w:pos="9350"/>
            </w:tabs>
            <w:rPr>
              <w:rFonts w:asciiTheme="minorHAnsi" w:eastAsiaTheme="minorEastAsia" w:hAnsiTheme="minorHAnsi"/>
              <w:noProof/>
              <w:sz w:val="22"/>
            </w:rPr>
          </w:pPr>
          <w:hyperlink w:anchor="_Toc162875312" w:history="1">
            <w:r w:rsidR="00872797" w:rsidRPr="002F1D01">
              <w:rPr>
                <w:rStyle w:val="Hyperlink"/>
                <w:noProof/>
              </w:rPr>
              <w:t>4.3. Các độ đo đánh giá hiệu năng</w:t>
            </w:r>
            <w:r w:rsidR="00872797">
              <w:rPr>
                <w:noProof/>
                <w:webHidden/>
              </w:rPr>
              <w:tab/>
            </w:r>
            <w:r w:rsidR="00872797">
              <w:rPr>
                <w:noProof/>
                <w:webHidden/>
              </w:rPr>
              <w:fldChar w:fldCharType="begin"/>
            </w:r>
            <w:r w:rsidR="00872797">
              <w:rPr>
                <w:noProof/>
                <w:webHidden/>
              </w:rPr>
              <w:instrText xml:space="preserve"> PAGEREF _Toc162875312 \h </w:instrText>
            </w:r>
            <w:r w:rsidR="00872797">
              <w:rPr>
                <w:noProof/>
                <w:webHidden/>
              </w:rPr>
            </w:r>
            <w:r w:rsidR="00872797">
              <w:rPr>
                <w:noProof/>
                <w:webHidden/>
              </w:rPr>
              <w:fldChar w:fldCharType="separate"/>
            </w:r>
            <w:r w:rsidR="00872797">
              <w:rPr>
                <w:noProof/>
                <w:webHidden/>
              </w:rPr>
              <w:t>7</w:t>
            </w:r>
            <w:r w:rsidR="00872797">
              <w:rPr>
                <w:noProof/>
                <w:webHidden/>
              </w:rPr>
              <w:fldChar w:fldCharType="end"/>
            </w:r>
          </w:hyperlink>
        </w:p>
        <w:p w14:paraId="77B92038" w14:textId="66267B3A" w:rsidR="00872797" w:rsidRDefault="00000000">
          <w:pPr>
            <w:pStyle w:val="TOC2"/>
            <w:tabs>
              <w:tab w:val="right" w:leader="dot" w:pos="9350"/>
            </w:tabs>
            <w:rPr>
              <w:rFonts w:asciiTheme="minorHAnsi" w:eastAsiaTheme="minorEastAsia" w:hAnsiTheme="minorHAnsi"/>
              <w:noProof/>
              <w:sz w:val="22"/>
            </w:rPr>
          </w:pPr>
          <w:hyperlink w:anchor="_Toc162875313" w:history="1">
            <w:r w:rsidR="00872797" w:rsidRPr="002F1D01">
              <w:rPr>
                <w:rStyle w:val="Hyperlink"/>
                <w:noProof/>
              </w:rPr>
              <w:t>4.4. Các tham số và môi trường cài đặt</w:t>
            </w:r>
            <w:r w:rsidR="00872797">
              <w:rPr>
                <w:noProof/>
                <w:webHidden/>
              </w:rPr>
              <w:tab/>
            </w:r>
            <w:r w:rsidR="00872797">
              <w:rPr>
                <w:noProof/>
                <w:webHidden/>
              </w:rPr>
              <w:fldChar w:fldCharType="begin"/>
            </w:r>
            <w:r w:rsidR="00872797">
              <w:rPr>
                <w:noProof/>
                <w:webHidden/>
              </w:rPr>
              <w:instrText xml:space="preserve"> PAGEREF _Toc162875313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1415FB68" w14:textId="7857BCF9" w:rsidR="00872797" w:rsidRDefault="00000000">
          <w:pPr>
            <w:pStyle w:val="TOC3"/>
            <w:tabs>
              <w:tab w:val="right" w:leader="dot" w:pos="9350"/>
            </w:tabs>
            <w:rPr>
              <w:rFonts w:asciiTheme="minorHAnsi" w:eastAsiaTheme="minorEastAsia" w:hAnsiTheme="minorHAnsi"/>
              <w:noProof/>
              <w:sz w:val="22"/>
            </w:rPr>
          </w:pPr>
          <w:hyperlink w:anchor="_Toc162875314" w:history="1">
            <w:r w:rsidR="00872797" w:rsidRPr="002F1D01">
              <w:rPr>
                <w:rStyle w:val="Hyperlink"/>
                <w:noProof/>
              </w:rPr>
              <w:t>4.4.1. Tham số</w:t>
            </w:r>
            <w:r w:rsidR="00872797">
              <w:rPr>
                <w:noProof/>
                <w:webHidden/>
              </w:rPr>
              <w:tab/>
            </w:r>
            <w:r w:rsidR="00872797">
              <w:rPr>
                <w:noProof/>
                <w:webHidden/>
              </w:rPr>
              <w:fldChar w:fldCharType="begin"/>
            </w:r>
            <w:r w:rsidR="00872797">
              <w:rPr>
                <w:noProof/>
                <w:webHidden/>
              </w:rPr>
              <w:instrText xml:space="preserve"> PAGEREF _Toc162875314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2A5A9063" w14:textId="07EAAD0C" w:rsidR="00872797" w:rsidRDefault="00000000">
          <w:pPr>
            <w:pStyle w:val="TOC3"/>
            <w:tabs>
              <w:tab w:val="right" w:leader="dot" w:pos="9350"/>
            </w:tabs>
            <w:rPr>
              <w:rFonts w:asciiTheme="minorHAnsi" w:eastAsiaTheme="minorEastAsia" w:hAnsiTheme="minorHAnsi"/>
              <w:noProof/>
              <w:sz w:val="22"/>
            </w:rPr>
          </w:pPr>
          <w:hyperlink w:anchor="_Toc162875315" w:history="1">
            <w:r w:rsidR="00872797" w:rsidRPr="002F1D01">
              <w:rPr>
                <w:rStyle w:val="Hyperlink"/>
                <w:noProof/>
              </w:rPr>
              <w:t>4.4.2. Môi trường cài đặt</w:t>
            </w:r>
            <w:r w:rsidR="00872797">
              <w:rPr>
                <w:noProof/>
                <w:webHidden/>
              </w:rPr>
              <w:tab/>
            </w:r>
            <w:r w:rsidR="00872797">
              <w:rPr>
                <w:noProof/>
                <w:webHidden/>
              </w:rPr>
              <w:fldChar w:fldCharType="begin"/>
            </w:r>
            <w:r w:rsidR="00872797">
              <w:rPr>
                <w:noProof/>
                <w:webHidden/>
              </w:rPr>
              <w:instrText xml:space="preserve"> PAGEREF _Toc162875315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6F61E401" w14:textId="7A4F8757" w:rsidR="00872797" w:rsidRDefault="00000000">
          <w:pPr>
            <w:pStyle w:val="TOC2"/>
            <w:tabs>
              <w:tab w:val="right" w:leader="dot" w:pos="9350"/>
            </w:tabs>
            <w:rPr>
              <w:rFonts w:asciiTheme="minorHAnsi" w:eastAsiaTheme="minorEastAsia" w:hAnsiTheme="minorHAnsi"/>
              <w:noProof/>
              <w:sz w:val="22"/>
            </w:rPr>
          </w:pPr>
          <w:hyperlink w:anchor="_Toc162875316" w:history="1">
            <w:r w:rsidR="00872797" w:rsidRPr="002F1D01">
              <w:rPr>
                <w:rStyle w:val="Hyperlink"/>
                <w:noProof/>
              </w:rPr>
              <w:t>4.5. Các phương pháp cơ sở</w:t>
            </w:r>
            <w:r w:rsidR="00872797">
              <w:rPr>
                <w:noProof/>
                <w:webHidden/>
              </w:rPr>
              <w:tab/>
            </w:r>
            <w:r w:rsidR="00872797">
              <w:rPr>
                <w:noProof/>
                <w:webHidden/>
              </w:rPr>
              <w:fldChar w:fldCharType="begin"/>
            </w:r>
            <w:r w:rsidR="00872797">
              <w:rPr>
                <w:noProof/>
                <w:webHidden/>
              </w:rPr>
              <w:instrText xml:space="preserve"> PAGEREF _Toc162875316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1974E37E" w14:textId="6142378B" w:rsidR="00872797" w:rsidRDefault="00000000">
          <w:pPr>
            <w:pStyle w:val="TOC2"/>
            <w:tabs>
              <w:tab w:val="right" w:leader="dot" w:pos="9350"/>
            </w:tabs>
            <w:rPr>
              <w:rFonts w:asciiTheme="minorHAnsi" w:eastAsiaTheme="minorEastAsia" w:hAnsiTheme="minorHAnsi"/>
              <w:noProof/>
              <w:sz w:val="22"/>
            </w:rPr>
          </w:pPr>
          <w:hyperlink w:anchor="_Toc162875317" w:history="1">
            <w:r w:rsidR="00872797" w:rsidRPr="002F1D01">
              <w:rPr>
                <w:rStyle w:val="Hyperlink"/>
                <w:noProof/>
              </w:rPr>
              <w:t>4.6. Phân tích, so sánh các kết quả</w:t>
            </w:r>
            <w:r w:rsidR="00872797">
              <w:rPr>
                <w:noProof/>
                <w:webHidden/>
              </w:rPr>
              <w:tab/>
            </w:r>
            <w:r w:rsidR="00872797">
              <w:rPr>
                <w:noProof/>
                <w:webHidden/>
              </w:rPr>
              <w:fldChar w:fldCharType="begin"/>
            </w:r>
            <w:r w:rsidR="00872797">
              <w:rPr>
                <w:noProof/>
                <w:webHidden/>
              </w:rPr>
              <w:instrText xml:space="preserve"> PAGEREF _Toc162875317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34480642" w14:textId="682C6810" w:rsidR="00872797" w:rsidRDefault="00000000">
          <w:pPr>
            <w:pStyle w:val="TOC3"/>
            <w:tabs>
              <w:tab w:val="right" w:leader="dot" w:pos="9350"/>
            </w:tabs>
            <w:rPr>
              <w:rFonts w:asciiTheme="minorHAnsi" w:eastAsiaTheme="minorEastAsia" w:hAnsiTheme="minorHAnsi"/>
              <w:noProof/>
              <w:sz w:val="22"/>
            </w:rPr>
          </w:pPr>
          <w:hyperlink w:anchor="_Toc162875318" w:history="1">
            <w:r w:rsidR="00872797" w:rsidRPr="002F1D01">
              <w:rPr>
                <w:rStyle w:val="Hyperlink"/>
                <w:noProof/>
              </w:rPr>
              <w:t>4.6.1. Mô hình phân loại</w:t>
            </w:r>
            <w:r w:rsidR="00872797">
              <w:rPr>
                <w:noProof/>
                <w:webHidden/>
              </w:rPr>
              <w:tab/>
            </w:r>
            <w:r w:rsidR="00872797">
              <w:rPr>
                <w:noProof/>
                <w:webHidden/>
              </w:rPr>
              <w:fldChar w:fldCharType="begin"/>
            </w:r>
            <w:r w:rsidR="00872797">
              <w:rPr>
                <w:noProof/>
                <w:webHidden/>
              </w:rPr>
              <w:instrText xml:space="preserve"> PAGEREF _Toc162875318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4A24CF45" w14:textId="1F0A383C" w:rsidR="00872797" w:rsidRDefault="00000000">
          <w:pPr>
            <w:pStyle w:val="TOC3"/>
            <w:tabs>
              <w:tab w:val="right" w:leader="dot" w:pos="9350"/>
            </w:tabs>
            <w:rPr>
              <w:rFonts w:asciiTheme="minorHAnsi" w:eastAsiaTheme="minorEastAsia" w:hAnsiTheme="minorHAnsi"/>
              <w:noProof/>
              <w:sz w:val="22"/>
            </w:rPr>
          </w:pPr>
          <w:hyperlink w:anchor="_Toc162875319" w:history="1">
            <w:r w:rsidR="00872797" w:rsidRPr="002F1D01">
              <w:rPr>
                <w:rStyle w:val="Hyperlink"/>
                <w:noProof/>
              </w:rPr>
              <w:t>4.6.2. Decision Tree</w:t>
            </w:r>
            <w:r w:rsidR="00872797">
              <w:rPr>
                <w:noProof/>
                <w:webHidden/>
              </w:rPr>
              <w:tab/>
            </w:r>
            <w:r w:rsidR="00872797">
              <w:rPr>
                <w:noProof/>
                <w:webHidden/>
              </w:rPr>
              <w:fldChar w:fldCharType="begin"/>
            </w:r>
            <w:r w:rsidR="00872797">
              <w:rPr>
                <w:noProof/>
                <w:webHidden/>
              </w:rPr>
              <w:instrText xml:space="preserve"> PAGEREF _Toc162875319 \h </w:instrText>
            </w:r>
            <w:r w:rsidR="00872797">
              <w:rPr>
                <w:noProof/>
                <w:webHidden/>
              </w:rPr>
            </w:r>
            <w:r w:rsidR="00872797">
              <w:rPr>
                <w:noProof/>
                <w:webHidden/>
              </w:rPr>
              <w:fldChar w:fldCharType="separate"/>
            </w:r>
            <w:r w:rsidR="00872797">
              <w:rPr>
                <w:noProof/>
                <w:webHidden/>
              </w:rPr>
              <w:t>13</w:t>
            </w:r>
            <w:r w:rsidR="00872797">
              <w:rPr>
                <w:noProof/>
                <w:webHidden/>
              </w:rPr>
              <w:fldChar w:fldCharType="end"/>
            </w:r>
          </w:hyperlink>
        </w:p>
        <w:p w14:paraId="013053E0" w14:textId="24ED3CF8" w:rsidR="00872797" w:rsidRDefault="00000000">
          <w:pPr>
            <w:pStyle w:val="TOC3"/>
            <w:tabs>
              <w:tab w:val="right" w:leader="dot" w:pos="9350"/>
            </w:tabs>
            <w:rPr>
              <w:rFonts w:asciiTheme="minorHAnsi" w:eastAsiaTheme="minorEastAsia" w:hAnsiTheme="minorHAnsi"/>
              <w:noProof/>
              <w:sz w:val="22"/>
            </w:rPr>
          </w:pPr>
          <w:hyperlink w:anchor="_Toc162875320" w:history="1">
            <w:r w:rsidR="00872797" w:rsidRPr="002F1D01">
              <w:rPr>
                <w:rStyle w:val="Hyperlink"/>
                <w:noProof/>
              </w:rPr>
              <w:t>4.6.3. Random Forest</w:t>
            </w:r>
            <w:r w:rsidR="00872797">
              <w:rPr>
                <w:noProof/>
                <w:webHidden/>
              </w:rPr>
              <w:tab/>
            </w:r>
            <w:r w:rsidR="00872797">
              <w:rPr>
                <w:noProof/>
                <w:webHidden/>
              </w:rPr>
              <w:fldChar w:fldCharType="begin"/>
            </w:r>
            <w:r w:rsidR="00872797">
              <w:rPr>
                <w:noProof/>
                <w:webHidden/>
              </w:rPr>
              <w:instrText xml:space="preserve"> PAGEREF _Toc162875320 \h </w:instrText>
            </w:r>
            <w:r w:rsidR="00872797">
              <w:rPr>
                <w:noProof/>
                <w:webHidden/>
              </w:rPr>
            </w:r>
            <w:r w:rsidR="00872797">
              <w:rPr>
                <w:noProof/>
                <w:webHidden/>
              </w:rPr>
              <w:fldChar w:fldCharType="separate"/>
            </w:r>
            <w:r w:rsidR="00872797">
              <w:rPr>
                <w:noProof/>
                <w:webHidden/>
              </w:rPr>
              <w:t>13</w:t>
            </w:r>
            <w:r w:rsidR="00872797">
              <w:rPr>
                <w:noProof/>
                <w:webHidden/>
              </w:rPr>
              <w:fldChar w:fldCharType="end"/>
            </w:r>
          </w:hyperlink>
        </w:p>
        <w:p w14:paraId="360E68A1" w14:textId="1F98381A" w:rsidR="00872797" w:rsidRDefault="00000000">
          <w:pPr>
            <w:pStyle w:val="TOC3"/>
            <w:tabs>
              <w:tab w:val="right" w:leader="dot" w:pos="9350"/>
            </w:tabs>
            <w:rPr>
              <w:rFonts w:asciiTheme="minorHAnsi" w:eastAsiaTheme="minorEastAsia" w:hAnsiTheme="minorHAnsi"/>
              <w:noProof/>
              <w:sz w:val="22"/>
            </w:rPr>
          </w:pPr>
          <w:hyperlink w:anchor="_Toc162875321" w:history="1">
            <w:r w:rsidR="00872797" w:rsidRPr="002F1D01">
              <w:rPr>
                <w:rStyle w:val="Hyperlink"/>
                <w:noProof/>
              </w:rPr>
              <w:t>4.6.4. XGBoost</w:t>
            </w:r>
            <w:r w:rsidR="00872797">
              <w:rPr>
                <w:noProof/>
                <w:webHidden/>
              </w:rPr>
              <w:tab/>
            </w:r>
            <w:r w:rsidR="00872797">
              <w:rPr>
                <w:noProof/>
                <w:webHidden/>
              </w:rPr>
              <w:fldChar w:fldCharType="begin"/>
            </w:r>
            <w:r w:rsidR="00872797">
              <w:rPr>
                <w:noProof/>
                <w:webHidden/>
              </w:rPr>
              <w:instrText xml:space="preserve"> PAGEREF _Toc162875321 \h </w:instrText>
            </w:r>
            <w:r w:rsidR="00872797">
              <w:rPr>
                <w:noProof/>
                <w:webHidden/>
              </w:rPr>
            </w:r>
            <w:r w:rsidR="00872797">
              <w:rPr>
                <w:noProof/>
                <w:webHidden/>
              </w:rPr>
              <w:fldChar w:fldCharType="separate"/>
            </w:r>
            <w:r w:rsidR="00872797">
              <w:rPr>
                <w:noProof/>
                <w:webHidden/>
              </w:rPr>
              <w:t>14</w:t>
            </w:r>
            <w:r w:rsidR="00872797">
              <w:rPr>
                <w:noProof/>
                <w:webHidden/>
              </w:rPr>
              <w:fldChar w:fldCharType="end"/>
            </w:r>
          </w:hyperlink>
        </w:p>
        <w:p w14:paraId="61D0C16D" w14:textId="09693104" w:rsidR="00872797" w:rsidRDefault="00000000">
          <w:pPr>
            <w:pStyle w:val="TOC1"/>
            <w:tabs>
              <w:tab w:val="right" w:leader="dot" w:pos="9350"/>
            </w:tabs>
            <w:rPr>
              <w:rFonts w:asciiTheme="minorHAnsi" w:eastAsiaTheme="minorEastAsia" w:hAnsiTheme="minorHAnsi"/>
              <w:noProof/>
              <w:sz w:val="22"/>
            </w:rPr>
          </w:pPr>
          <w:hyperlink w:anchor="_Toc162875322" w:history="1">
            <w:r w:rsidR="00872797" w:rsidRPr="002F1D01">
              <w:rPr>
                <w:rStyle w:val="Hyperlink"/>
                <w:noProof/>
              </w:rPr>
              <w:t>V. Kết luận</w:t>
            </w:r>
            <w:r w:rsidR="00872797">
              <w:rPr>
                <w:noProof/>
                <w:webHidden/>
              </w:rPr>
              <w:tab/>
            </w:r>
            <w:r w:rsidR="00872797">
              <w:rPr>
                <w:noProof/>
                <w:webHidden/>
              </w:rPr>
              <w:fldChar w:fldCharType="begin"/>
            </w:r>
            <w:r w:rsidR="00872797">
              <w:rPr>
                <w:noProof/>
                <w:webHidden/>
              </w:rPr>
              <w:instrText xml:space="preserve"> PAGEREF _Toc162875322 \h </w:instrText>
            </w:r>
            <w:r w:rsidR="00872797">
              <w:rPr>
                <w:noProof/>
                <w:webHidden/>
              </w:rPr>
            </w:r>
            <w:r w:rsidR="00872797">
              <w:rPr>
                <w:noProof/>
                <w:webHidden/>
              </w:rPr>
              <w:fldChar w:fldCharType="separate"/>
            </w:r>
            <w:r w:rsidR="00872797">
              <w:rPr>
                <w:noProof/>
                <w:webHidden/>
              </w:rPr>
              <w:t>15</w:t>
            </w:r>
            <w:r w:rsidR="00872797">
              <w:rPr>
                <w:noProof/>
                <w:webHidden/>
              </w:rPr>
              <w:fldChar w:fldCharType="end"/>
            </w:r>
          </w:hyperlink>
        </w:p>
        <w:p w14:paraId="19338839" w14:textId="20996F35" w:rsidR="00872797" w:rsidRPr="00872797" w:rsidRDefault="00872797" w:rsidP="00872797">
          <w:r>
            <w:rPr>
              <w:b/>
              <w:bCs/>
              <w:noProof/>
            </w:rPr>
            <w:fldChar w:fldCharType="end"/>
          </w:r>
        </w:p>
      </w:sdtContent>
    </w:sdt>
    <w:p w14:paraId="345B01EE" w14:textId="58327E93" w:rsidR="00872797" w:rsidRPr="00872797" w:rsidRDefault="00872797" w:rsidP="00872797">
      <w:r>
        <w:br w:type="page"/>
      </w:r>
    </w:p>
    <w:p w14:paraId="48350B71" w14:textId="78CADAA9" w:rsidR="00675D0F" w:rsidRPr="00872797" w:rsidRDefault="00675D0F" w:rsidP="00872797">
      <w:pPr>
        <w:jc w:val="center"/>
        <w:rPr>
          <w:b/>
          <w:bCs/>
        </w:rPr>
      </w:pPr>
      <w:r w:rsidRPr="00872797">
        <w:rPr>
          <w:b/>
          <w:bCs/>
        </w:rPr>
        <w:lastRenderedPageBreak/>
        <w:t>BÁO CÁO DỰ ÁN TELECO CUSTOMER CHURN</w:t>
      </w:r>
    </w:p>
    <w:p w14:paraId="3604BA08" w14:textId="01C70368" w:rsidR="00675D0F" w:rsidRDefault="00675D0F" w:rsidP="00A87B26">
      <w:pPr>
        <w:pStyle w:val="Heading1"/>
        <w:numPr>
          <w:ilvl w:val="0"/>
          <w:numId w:val="24"/>
        </w:numPr>
      </w:pPr>
      <w:bookmarkStart w:id="0" w:name="_Toc162875304"/>
      <w:r>
        <w:t>Giới thiệu bài toán</w:t>
      </w:r>
      <w:bookmarkEnd w:id="0"/>
    </w:p>
    <w:p w14:paraId="6208AC4D" w14:textId="77777777" w:rsidR="00A87B26" w:rsidRDefault="00A87B26" w:rsidP="00A87B26"/>
    <w:p w14:paraId="572364B5" w14:textId="77777777" w:rsidR="00A87B26" w:rsidRPr="00A87B26" w:rsidRDefault="00A87B26" w:rsidP="00A87B26">
      <w:pPr>
        <w:spacing w:line="360" w:lineRule="auto"/>
        <w:jc w:val="both"/>
        <w:rPr>
          <w:rFonts w:cs="Times New Roman"/>
          <w:szCs w:val="28"/>
        </w:rPr>
      </w:pPr>
      <w:r w:rsidRPr="00A87B26">
        <w:rPr>
          <w:rFonts w:cs="Times New Roman"/>
          <w:szCs w:val="28"/>
        </w:rPr>
        <w:t>Bài toán "Tele customer churn" là một trong những thách thức quan trọng mà các công ty viễn thông đang phải đối mặt. Churn, hay sự chuyển đổi của khách hàng, là hiện tượng mà một số lượng người dùng hủy bỏ dịch vụ của họ và chuyển sang nhà cung cấp khác. Việc này có thể gây ảnh hưởng lớn đến doanh số bán hàng và lợi nhuận của các công ty viễn thông.</w:t>
      </w:r>
    </w:p>
    <w:p w14:paraId="03DB4B80" w14:textId="77777777" w:rsidR="00A87B26" w:rsidRPr="00A87B26" w:rsidRDefault="00A87B26" w:rsidP="00A87B26">
      <w:pPr>
        <w:spacing w:line="360" w:lineRule="auto"/>
        <w:jc w:val="both"/>
        <w:rPr>
          <w:rFonts w:cs="Times New Roman"/>
          <w:szCs w:val="28"/>
        </w:rPr>
      </w:pPr>
      <w:r w:rsidRPr="00A87B26">
        <w:rPr>
          <w:rFonts w:cs="Times New Roman"/>
          <w:szCs w:val="28"/>
        </w:rPr>
        <w:t>Bài toán "Tele customer churn" tập trung vào việc dự đoán và hiểu rõ về nguyên nhân khiến khách hàng quyết định chuyển đổi hoặc hủy bỏ dịch vụ. Bằng cách phân tích các yếu tố như chất lượng dịch vụ, giá cả, sự hài lòng của khách hàng, và các ưu đãi khác, mục tiêu của bài toán là xác định những đặc điểm quan trọng nhất để dự đoán nguy cơ churn và đề xuất các biện pháp giữ chân khách hàng.</w:t>
      </w:r>
    </w:p>
    <w:p w14:paraId="0EEC1584" w14:textId="77777777" w:rsidR="00A87B26" w:rsidRPr="00A87B26" w:rsidRDefault="00A87B26" w:rsidP="00A87B26">
      <w:pPr>
        <w:spacing w:line="360" w:lineRule="auto"/>
        <w:jc w:val="both"/>
        <w:rPr>
          <w:rFonts w:cs="Times New Roman"/>
          <w:szCs w:val="28"/>
        </w:rPr>
      </w:pPr>
      <w:r w:rsidRPr="00A87B26">
        <w:rPr>
          <w:rFonts w:cs="Times New Roman"/>
          <w:szCs w:val="28"/>
        </w:rPr>
        <w:t>Thông qua việc áp dụng các phương pháp máy học và phân tích dữ liệu, bài toán này có thể mang lại giá trị lớn cho các doanh nghiệp viễn thông bằng cách giúp họ dự đoán và ngăn chặn hiện tượng churn, từ đó tối ưu hóa chiến lược tiếp thị và cải thiện trải nghiệm của khách hàng.</w:t>
      </w:r>
    </w:p>
    <w:p w14:paraId="12021C48" w14:textId="77777777" w:rsidR="00A87B26" w:rsidRPr="00A87B26" w:rsidRDefault="00A87B26" w:rsidP="00A87B26">
      <w:pPr>
        <w:spacing w:line="360" w:lineRule="auto"/>
        <w:jc w:val="both"/>
        <w:rPr>
          <w:rFonts w:cs="Times New Roman"/>
          <w:szCs w:val="28"/>
        </w:rPr>
      </w:pPr>
      <w:r w:rsidRPr="00A87B26">
        <w:rPr>
          <w:rFonts w:cs="Times New Roman"/>
          <w:szCs w:val="28"/>
        </w:rPr>
        <w:t>Trước đây, một số phân loại đơn lẻ, các nhóm đồng nhất và không đồng nhất đã được đề xuất để phát hiện những khách hàng có nhiều khả năng rời bỏ nhất. Hơn nữa, còn có những phát triển khác về mức độ đánh giá hiệu quả hoạt động và so sánh mô hình chưa được đưa vào một cách có hệ thống. Do đó, mục đích của nghiên cứu này là thực hiện một nghiên cứu tiêu chuẩn quy mô lớn về dự đoán tỷ lệ rời bỏ khách hàng bằng cách áp dụng các phương pháp mới</w:t>
      </w:r>
    </w:p>
    <w:p w14:paraId="0186C522" w14:textId="2672ED76" w:rsidR="00A87B26" w:rsidRPr="00A87B26" w:rsidRDefault="00A87B26" w:rsidP="00A87B26">
      <w:pPr>
        <w:spacing w:line="360" w:lineRule="auto"/>
        <w:jc w:val="both"/>
        <w:rPr>
          <w:rFonts w:cs="Times New Roman"/>
          <w:szCs w:val="28"/>
        </w:rPr>
      </w:pPr>
      <w:r w:rsidRPr="00A87B26">
        <w:rPr>
          <w:rFonts w:cs="Times New Roman"/>
          <w:szCs w:val="28"/>
        </w:rPr>
        <w:t>Dự đoán tỷ lệ rời bỏ khách hàng trong lĩnh vực viễn thông là một chủ đề quan trọng và hấp dẫn. Trong project này, chúng ta sẽ tìm hiểu về các yếu tố ảnh hưởng đến việc khách hàng rời bỏ dịch vụ và cách dự đoán và giảm tỷ lệ này.</w:t>
      </w:r>
    </w:p>
    <w:p w14:paraId="6E618DCF" w14:textId="116D8B0F" w:rsidR="00675D0F" w:rsidRDefault="00675D0F" w:rsidP="00A87B26">
      <w:pPr>
        <w:pStyle w:val="Heading1"/>
        <w:numPr>
          <w:ilvl w:val="0"/>
          <w:numId w:val="24"/>
        </w:numPr>
      </w:pPr>
      <w:bookmarkStart w:id="1" w:name="_Toc162875305"/>
      <w:r>
        <w:lastRenderedPageBreak/>
        <w:t>Nghiên cứu liên quan</w:t>
      </w:r>
      <w:bookmarkEnd w:id="1"/>
    </w:p>
    <w:p w14:paraId="2ECA90D9" w14:textId="77777777" w:rsidR="00A87B26" w:rsidRDefault="00A87B26" w:rsidP="00A87B26">
      <w:pPr>
        <w:pStyle w:val="ListParagraph"/>
      </w:pPr>
    </w:p>
    <w:p w14:paraId="778D6ED9" w14:textId="77777777" w:rsidR="00A87B26" w:rsidRPr="00A87B26" w:rsidRDefault="00A87B26" w:rsidP="00A87B26">
      <w:pPr>
        <w:spacing w:line="360" w:lineRule="auto"/>
        <w:jc w:val="both"/>
        <w:rPr>
          <w:rFonts w:cs="Times New Roman"/>
          <w:szCs w:val="28"/>
        </w:rPr>
      </w:pPr>
      <w:r w:rsidRPr="00A87B26">
        <w:rPr>
          <w:rFonts w:cs="Times New Roman"/>
          <w:szCs w:val="28"/>
        </w:rPr>
        <w:t>Rộng lớn và đa dạng, lĩnh vực dự đoán mất mát khách hàng (churn prediction) ngày càng trở nên quan trọng trong quản lý doanh nghiệp, đặc biệt là trong ngành viễn thông, ngân hàng, thương mại điện tử, và bảo hiểm. Các vấn đề gặp phải trong quản lý mất mát khách hàng không chỉ đòi hỏi sự chú ý đến chất lượng dịch vụ mà còn yêu cầu sự tiên đoán chính xác về hành vi của khách hàng.</w:t>
      </w:r>
    </w:p>
    <w:p w14:paraId="07E26FB9" w14:textId="77777777" w:rsidR="00A87B26" w:rsidRPr="00A87B26" w:rsidRDefault="00A87B26" w:rsidP="00A87B26">
      <w:pPr>
        <w:spacing w:line="360" w:lineRule="auto"/>
        <w:jc w:val="both"/>
        <w:rPr>
          <w:rFonts w:cs="Times New Roman"/>
          <w:szCs w:val="28"/>
        </w:rPr>
      </w:pPr>
      <w:r w:rsidRPr="00A87B26">
        <w:rPr>
          <w:rFonts w:cs="Times New Roman"/>
          <w:szCs w:val="28"/>
        </w:rPr>
        <w:t>Một số nghiên cứu mới đã đề xuất những mô hình tiên tiến như GA-XGBoost và SHAP để nâng cao khả năng dự đoán mất mát khách hàng trong quản lý doanh nghiệp viễn thông[1]. Các kết quả thực nghiệm cho thấy sự hiệu quả của mô hình XGBoost được cải thiện so với các phương pháp truyền thống khác như GBDT, cây quyết định, KNN và mô hình đơn lẻ XGBoost. Qua đó, chúng ta thấy sự tích hợp giữa giải thuật di truyền (GA) và mô hình XGBoost cùng với khung SHAP đều mang lại những độ chính xác, độ nhớ lại (recall), giá trị F1 và giá trị AUC tốt hơn, đồng thời giúp phân tích và giải thích các đặc trưng quan trọng ảnh hưởng đến mất mát khách hàng trong ngành viễn thông.</w:t>
      </w:r>
    </w:p>
    <w:p w14:paraId="14E4CD79" w14:textId="77777777" w:rsidR="00A87B26" w:rsidRPr="005B6661" w:rsidRDefault="00A87B26" w:rsidP="00A87B26">
      <w:pPr>
        <w:spacing w:line="360" w:lineRule="auto"/>
        <w:jc w:val="both"/>
        <w:rPr>
          <w:rFonts w:asciiTheme="majorHAnsi" w:hAnsiTheme="majorHAnsi" w:cstheme="majorHAnsi"/>
          <w:szCs w:val="28"/>
        </w:rPr>
      </w:pPr>
      <w:r w:rsidRPr="00037BE6">
        <w:rPr>
          <w:rFonts w:cs="Times New Roman"/>
          <w:szCs w:val="28"/>
        </w:rPr>
        <w:t xml:space="preserve">Đầu tiên, tỷ lệ rời bỏ của khách hàng được dự đoán bằng cách sử dụng nhiều bộ phân loại học máy. Kỹ thuật lấy mẫu thiểu số tổng hợp (SMOTE) được áp dụng cho tập huấn luyện để giải quyết các vấn đề với bộ dữ liệu không cân bằng. Xác thực chéo 10 lần được sử dụng để đánh giá các mô hình. Độ chính xác và điểm F1 được sử dụng để đánh giá mô hình. Điểm F1 được coi là một số liệu quan trọng để đo lường các mô hình cho các bộ dữ liệu không cân bằng vì tiền đề của quản lý rời bỏ là có thể xác định những khách hàng sẽ rời bỏ. Phân tích thử nghiệm chỉ ra rằng AdaBoost hoạt động tốt nhất trong Tập dữ liệu 1, với độ chính xác là 77,19% và điểm F1 là 63,11%. Rừng ngẫu nhiên hoạt động tốt nhất trong Tập dữ liệu 2, với độ chính xác là 93,6% và điểm F1 là 77,20%. Rừng ngẫu nhiên hoạt động tốt nhất trong Bộ dữ liệu 3 về độ chính xác, ở mức 63,09%, trong khi Perceptron nhiều lớp hoạt động tốt </w:t>
      </w:r>
      <w:r w:rsidRPr="00037BE6">
        <w:rPr>
          <w:rFonts w:cs="Times New Roman"/>
          <w:szCs w:val="28"/>
        </w:rPr>
        <w:lastRenderedPageBreak/>
        <w:t>nhất về điểm F1, ở mức 42,84%. [1] Mô hình dự đoán tổn thất dựa trên sự kết hợp giữa phân khúc khách hàng k-mean và dự đoán máy vectơ hỗ trợ (SVM). Phương pháp này chia khách hàng thành ba loại và xác định các nhóm khách hàng cốt lõi. Máy vectơ hỗ trợ và hồi quy logistic được so sánh với dự đoán tỷ lệ rời bỏ khách hàng. Kết quả cho thấy mỗi chỉ số dự đoán sau khi phân cụm khách hàng đều được cải thiện đáng kể, điều này chứng tỏ việc phân cụm k-means là cần thiết.[2] Ngoài ra, mô hình SBLSTM-RNN được sử dụng để phân biệt giữa khách hàng rời bỏ và khách hàng không rời bỏ. Để cải thiện kết quả CCP của mô hình SBLSTM-RNN, quy trình điều chỉnh Siêu tham số tối ưu bằng cách sử dụng Thuật toán tối ưu hóa tìm kiếm hấp dẫn cải tiến (IGSA) được sử dụng trong nghiên cứu này.[4] Bằng cách sử dụng các đặc điểm hành vi thay đổi theo thời gian dưới dạng lần truy cập gần đây, tần suất và giá trị tiền tệ (RFM) để dự đoán tỷ lệ khách hàng rời bỏ. Các biến RFM là xương sống của CCP và nói chung hơn là dự báo hành vi của khách hàng. [6] Thuật toán machine learning được áp dụng cho bộ dữ liệu vận hành dung lượng lớn về dịch vụ chăm sóc cho thuê tại một công ty viễn thông ở Hàn Quốc, để tìm hiểu các tính năng có ý nghĩa.</w:t>
      </w:r>
      <w:r w:rsidRPr="004B10F3">
        <w:rPr>
          <w:rFonts w:cs="Times New Roman"/>
          <w:szCs w:val="28"/>
        </w:rPr>
        <w:t xml:space="preserve"> </w:t>
      </w:r>
      <w:r w:rsidRPr="00037BE6">
        <w:rPr>
          <w:rFonts w:cs="Times New Roman"/>
          <w:szCs w:val="28"/>
        </w:rPr>
        <w:t xml:space="preserve">Để đo lường hiệu suất của mô hình, thước đo F và diện tích dưới đường cong (AUC) đã được áp dụng, theo đó đạt được giá trị F1 là 93% và AUC là 88%. [8] Dựa trên mô hình GA-XGBoost, thuật toán XGBoost được sử dụng để xây dựng mô hình dự đoán tỷ lệ rời bỏ khách hàng viễn thông và các siêu tham số của mô hình được tối ưu hóa bằng cách sử dụng thuật toán di truyền. Kết quả thử nghiệm cho thấy, so với các phương pháp học máy truyền thống như GBDT, cây quyết định, KNN và mô hình XGBoost đơn, mô hình XGBoost cải tiến có hiệu suất thu hồi, giá trị F1 và giá trị AUC tốt hơn; mô hình GA-XGBoost được tích hợp với khung SHAP để phân tích và giải thích các tính năng quan trọng ảnh hưởng đến việc rời bỏ khách hàng viễn thông, phù hợp hơn với ngành viễn thông để dự đoán tình hình thực tế của khách hàng. [9] Để có độ chính xác, thước đo F1 và mức tăng thập phân vị trên cùng, một tập hợp không đồng nhất được tối ưu hóa bằng khả năng </w:t>
      </w:r>
      <w:r w:rsidRPr="00037BE6">
        <w:rPr>
          <w:rFonts w:cs="Times New Roman"/>
          <w:szCs w:val="28"/>
        </w:rPr>
        <w:lastRenderedPageBreak/>
        <w:t>nhị thức không âm và một tập hợp không đồng nhất xếp chồng tương ứng là các phân loại được xếp hạng hàng đầu. [10] Trong những năm gần đây, nhiều phương pháp đã được phát triển bao gồm khai thác dữ liệu để dự đoán tỷ lệ rời bỏ khách hàng và cách cư xử của khách hàng trong tương lai, từ đó thực hiện hành động sớm để ngăn chặn việc họ rời đi. Nghiên cứu này đề xuất một hệ thống lai dựa trên thuật toán lựa chọn tiêu chí entropy mờ với các phân loại tương tự, thuật toán tối ưu hóa sói xám và mạng lưới thần kinh nhân tạo để dự đoán lượng khách hàng rời bỏ của những công ty bị tổn thất do mất khách hàng theo thời gian. Kết quả nghiên cứu được đánh giá bằng các phương pháp khác theo các tiêu chí độ chính xác, độ thu hồi, độ chính xác và F_measure và được tuyên bố là phương pháp đề xuất là vượt trội hơn các phương pháp khác.[11] Deep-BP-ANN được triển khai trong nghiên cứu này bằng cách sử dụng hai phương pháp lựa chọn tính năng là Ngưỡng phương sai và Hồi quy Lasso, ngoài ra, mô hình của chúng tôi được củng cố bằng kỹ thuật dừng sớm để dừng đào tạo đúng lúc và ngăn chặn việc trang bị quá mức.[12] Mô hình dự đoán tỷ lệ rời bỏ để dự đoán tỷ lệ rời bỏ khách hàng viễn thông thông qua phân khúc khách hàng. Dữ liệu được thu thập từ ba công ty viễn thông lớn của Trung Quốc, đồng thời sử dụng phương trình phân biệt Fisher và phân tích hồi quy logistic để xây dựng mô hình dự đoán tỷ lệ rời bỏ khách hàng viễn thông. Theo kết quả, có thể kết luận rằng mô hình rời bỏ khách hàng viễn thông được xây dựng bằng phân tích hồi quy có độ chính xác dự đoán cao hơn (93,94%) và kết quả tốt hơn.[13] Một khuôn khổ mới để dự đoán tỷ lệ rời bỏ khách hàng thông qua mô hình học sâu có tên là Mạng thần kinh tái phát Swish (S-RNN). Cuối cùng, S-RNN được điều chỉnh để phân loại Khách hàng rời bỏ (CC) và khách hàng bình thường. Nếu kết quả là khách hàng rời bỏ, lịch sử sử dụng mạng sẽ được phân tích để phục vụ quá trình lưu giữ.[14] Để dự đoán tỷ lệ rời bỏ khách hàng trong lĩnh vực viễn thông, chúng tôi đã phân tích một số bài báo đã xuất bản sử dụng kỹ thuật học máy (ML).</w:t>
      </w:r>
    </w:p>
    <w:p w14:paraId="50205C28" w14:textId="57C18427" w:rsidR="00A87B26" w:rsidRPr="00A87B26" w:rsidRDefault="00A87B26" w:rsidP="00A87B26">
      <w:pPr>
        <w:spacing w:line="360" w:lineRule="auto"/>
        <w:jc w:val="both"/>
        <w:rPr>
          <w:rFonts w:cs="Times New Roman"/>
          <w:szCs w:val="28"/>
        </w:rPr>
      </w:pPr>
      <w:r w:rsidRPr="00A87B26">
        <w:rPr>
          <w:rFonts w:cs="Times New Roman"/>
          <w:szCs w:val="28"/>
        </w:rPr>
        <w:lastRenderedPageBreak/>
        <w:t>Trên mặt khác, trong thương mại điện tử ở Brazil, các nghiên cứu đã kết hợp các tập dữ liệu khác nhau như đơn hàng số và văn bản đánh giá để xây dựng mô hình dự đoán mất mát khách hàng[14]. Qumlá trình tiền xử lý dữ liệu và phân tích không gian đã giúp xác định nhóm khách hàng cốt lõi và nhận biết các yếu tố quyết định mất mát khách hàng, bao gồm giá trị đơn hàng, loại sản phẩm, môi trường dân số và vị trí địa lý. Mô hình học máy [3,12,24] đã chứng minh độ chính xác cao và khả năng giải thích các nguyên nhân của mất mát khách hàng trong thương mại điện tử.</w:t>
      </w:r>
    </w:p>
    <w:p w14:paraId="047C5755" w14:textId="77777777" w:rsidR="00A87B26" w:rsidRPr="00A87B26" w:rsidRDefault="00A87B26" w:rsidP="00A87B26">
      <w:pPr>
        <w:spacing w:line="360" w:lineRule="auto"/>
        <w:jc w:val="both"/>
        <w:rPr>
          <w:rFonts w:cs="Times New Roman"/>
          <w:szCs w:val="28"/>
        </w:rPr>
      </w:pPr>
      <w:r w:rsidRPr="00A87B26">
        <w:rPr>
          <w:rFonts w:cs="Times New Roman"/>
          <w:szCs w:val="28"/>
        </w:rPr>
        <w:t>Trong ngành ngân hàng, một nghiên cứu chi tiết đã so sánh hiệu suất của sáu kỹ thuật phân loại được giám sát để đề xuất một mô hình dự đoán mất mát khách hàng hiệu quả. Điều này bao gồm việc xem xét ảnh hưởng của việc lựa chọn đặc trưng, không cân bằng lớp, và ngoại lệ đối với mô hình mạng thần kinh nhân tạo (ANN) và random forest. Trong đó, ANN được chứng minh là không chỉ không gặp vấn đề quá mức với overfitting như random forest, mà còn giữ vững độ ổn định trong môi trường nhiễu. Điều này đặt ra câu hỏi về khả năng của các mô hình máy học truyền thống so với ANN trong việc dự đoán mất mát khách hàng trong ngành ngân hàng[8].</w:t>
      </w:r>
    </w:p>
    <w:p w14:paraId="74879BB6" w14:textId="1B9430DA" w:rsidR="00A87B26" w:rsidRPr="00A87B26" w:rsidRDefault="00A87B26" w:rsidP="00A87B26">
      <w:pPr>
        <w:spacing w:line="360" w:lineRule="auto"/>
        <w:jc w:val="both"/>
        <w:rPr>
          <w:rFonts w:cs="Times New Roman"/>
          <w:szCs w:val="28"/>
        </w:rPr>
      </w:pPr>
      <w:r w:rsidRPr="00A87B26">
        <w:rPr>
          <w:rFonts w:cs="Times New Roman"/>
          <w:szCs w:val="28"/>
        </w:rPr>
        <w:t>Tổng hợp lại, các nghiên cứu trên chỉ ra sự đa dạng và đầy hứng thú của các phương pháp học máy và sự đổi mới trong việc giải quyết vấn đề quan trọng của mất mát khách hàng. Các phương pháp từ các lĩnh vực như di truyền học máy, học sâu, và các mô hình phân loại cũng như phân tích dữ liệu không gian đã đóng góp vào việc hiểu rõ hơn về nguyên nhân và cách tiếp cận để giảm thiểu mất mát khách hàng, mở ra nhiều cơ hội cho doanh nghiệp trong quản lý và tối ưu hóa mối quan hệ với khách hàng.</w:t>
      </w:r>
    </w:p>
    <w:p w14:paraId="2F8A344A" w14:textId="77777777" w:rsidR="00675D0F" w:rsidRDefault="00675D0F" w:rsidP="00675D0F">
      <w:pPr>
        <w:pStyle w:val="Heading1"/>
      </w:pPr>
      <w:bookmarkStart w:id="2" w:name="_Toc162875306"/>
      <w:r>
        <w:t>III. Phương pháp</w:t>
      </w:r>
      <w:bookmarkEnd w:id="2"/>
    </w:p>
    <w:p w14:paraId="6404B88C" w14:textId="77777777" w:rsidR="00675D0F" w:rsidRDefault="00675D0F" w:rsidP="00675D0F">
      <w:pPr>
        <w:pStyle w:val="Heading2"/>
      </w:pPr>
      <w:bookmarkStart w:id="3" w:name="_Toc162875307"/>
      <w:r>
        <w:t>3.1. Các kỹ thuật nền tảng</w:t>
      </w:r>
      <w:bookmarkEnd w:id="3"/>
    </w:p>
    <w:p w14:paraId="2428BF82" w14:textId="29B5008F" w:rsidR="00675D0F" w:rsidRDefault="00675D0F" w:rsidP="00A401AF">
      <w:pPr>
        <w:pStyle w:val="ListParagraph"/>
        <w:numPr>
          <w:ilvl w:val="0"/>
          <w:numId w:val="3"/>
        </w:numPr>
        <w:spacing w:line="360" w:lineRule="auto"/>
        <w:jc w:val="both"/>
      </w:pPr>
      <w:r>
        <w:t>Xử lý dữ liệu: chuyển đổi dữ liệu, xóa dữ liệu thiếu, xóa cột, làm sạch dữ liệu.</w:t>
      </w:r>
    </w:p>
    <w:p w14:paraId="4A47A03D" w14:textId="2B6FC7D0" w:rsidR="00675D0F" w:rsidRDefault="00675D0F" w:rsidP="00A401AF">
      <w:pPr>
        <w:pStyle w:val="ListParagraph"/>
        <w:numPr>
          <w:ilvl w:val="0"/>
          <w:numId w:val="3"/>
        </w:numPr>
        <w:spacing w:line="360" w:lineRule="auto"/>
        <w:jc w:val="both"/>
      </w:pPr>
      <w:r>
        <w:t>Phân tích và khám phá dữ liệu: phân tích tương quan, trực quan hóa dữ liệu.</w:t>
      </w:r>
    </w:p>
    <w:p w14:paraId="38DB1EF9" w14:textId="1DDEFC77" w:rsidR="00675D0F" w:rsidRDefault="00675D0F" w:rsidP="00A401AF">
      <w:pPr>
        <w:pStyle w:val="ListParagraph"/>
        <w:numPr>
          <w:ilvl w:val="0"/>
          <w:numId w:val="3"/>
        </w:numPr>
        <w:spacing w:line="360" w:lineRule="auto"/>
        <w:jc w:val="both"/>
      </w:pPr>
      <w:r>
        <w:lastRenderedPageBreak/>
        <w:t>Kỹ thuật SMOTE để cân bằng dữ liệu.</w:t>
      </w:r>
    </w:p>
    <w:p w14:paraId="494015FE" w14:textId="7AE28B7C" w:rsidR="00675D0F" w:rsidRDefault="00675D0F" w:rsidP="00A401AF">
      <w:pPr>
        <w:pStyle w:val="ListParagraph"/>
        <w:numPr>
          <w:ilvl w:val="0"/>
          <w:numId w:val="3"/>
        </w:numPr>
        <w:spacing w:line="360" w:lineRule="auto"/>
        <w:jc w:val="both"/>
      </w:pPr>
      <w:r>
        <w:t>Xây dựng và huấn luyện mô hình.</w:t>
      </w:r>
    </w:p>
    <w:p w14:paraId="3A987B74" w14:textId="18EE1AC6" w:rsidR="00675D0F" w:rsidRDefault="00675D0F" w:rsidP="00A401AF">
      <w:pPr>
        <w:pStyle w:val="ListParagraph"/>
        <w:numPr>
          <w:ilvl w:val="0"/>
          <w:numId w:val="3"/>
        </w:numPr>
        <w:spacing w:line="360" w:lineRule="auto"/>
        <w:jc w:val="both"/>
      </w:pPr>
      <w:r>
        <w:t>Đánh giá mô hình dựa trên các chỉ số: accuracy, precision, recall, f1-score.</w:t>
      </w:r>
    </w:p>
    <w:p w14:paraId="06C4E43D" w14:textId="23CF311C" w:rsidR="00675D0F" w:rsidRDefault="00675D0F" w:rsidP="00A401AF">
      <w:pPr>
        <w:pStyle w:val="ListParagraph"/>
        <w:numPr>
          <w:ilvl w:val="0"/>
          <w:numId w:val="3"/>
        </w:numPr>
        <w:spacing w:line="360" w:lineRule="auto"/>
        <w:jc w:val="both"/>
      </w:pPr>
      <w:r>
        <w:t>Tinh chỉnh siêu tham số hyperparameter tuning.</w:t>
      </w:r>
    </w:p>
    <w:p w14:paraId="4A74BC7F" w14:textId="77777777" w:rsidR="00675D0F" w:rsidRDefault="00675D0F" w:rsidP="00135989">
      <w:pPr>
        <w:pStyle w:val="Heading2"/>
      </w:pPr>
      <w:bookmarkStart w:id="4" w:name="_Toc162875308"/>
      <w:r>
        <w:t>3.2. Đề xuất phương pháp</w:t>
      </w:r>
      <w:bookmarkEnd w:id="4"/>
    </w:p>
    <w:p w14:paraId="7B7020C9" w14:textId="77777777" w:rsidR="00675D0F" w:rsidRDefault="00675D0F" w:rsidP="00135989">
      <w:pPr>
        <w:spacing w:line="360" w:lineRule="auto"/>
        <w:ind w:firstLine="720"/>
        <w:jc w:val="both"/>
      </w:pPr>
      <w:r>
        <w:t xml:space="preserve">Trong nghiên cứu này chúng tôi sử dụng thuật toán phân loại và kết hợp giữa các mô hình học máy: Decision Tree, Random Forestvà XgBoost để dự đoán tỷ lệ khách hàng rời bỏ dịch vụ viễn thông. Qua nghiên cứu các dự án cùng chủ đề chúng tôi nhận thấy 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bootstrapping và weighted sampling để tạo ra các mô hình mạnh mẽ hơn cho lớp thiểu số. So với mô hình hồi quy tuyến tính hay decision tree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scikit-learn  và được hỗ trợ trong 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w:t>
      </w:r>
      <w:r>
        <w:lastRenderedPageBreak/>
        <w:t>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resampling...Có nhiều mô hình phân loại khác nhau có thể được sử dụng tùy thuộc vào đặc điểm của dữ liệu và bài tóan, ở trong nghiên cứu này chúng tôi sử dụng hai mô hình phân loại bao gồm Logistic Regression và Light Gradient Boosting Machine (LightGBM) để dự đoán tỷ lệ khách hàng rời bỏ dịch vụ viễn thông.</w:t>
      </w:r>
    </w:p>
    <w:p w14:paraId="17A6B842" w14:textId="0FAB0BEA" w:rsidR="00675D0F" w:rsidRPr="00A401AF" w:rsidRDefault="00675D0F" w:rsidP="00EE0EF9">
      <w:pPr>
        <w:spacing w:line="360" w:lineRule="auto"/>
        <w:jc w:val="both"/>
        <w:rPr>
          <w:b/>
          <w:bCs/>
          <w:i/>
          <w:iCs/>
        </w:rPr>
      </w:pPr>
      <w:r w:rsidRPr="00A401AF">
        <w:rPr>
          <w:b/>
          <w:bCs/>
          <w:i/>
          <w:iCs/>
        </w:rPr>
        <w:t>Phương pháp được triển khai theo tiến trình:</w:t>
      </w:r>
    </w:p>
    <w:p w14:paraId="71F76B8E" w14:textId="77777777" w:rsidR="00675D0F" w:rsidRPr="00EE0EF9" w:rsidRDefault="00675D0F" w:rsidP="00EE0EF9">
      <w:pPr>
        <w:spacing w:line="360" w:lineRule="auto"/>
        <w:jc w:val="both"/>
        <w:rPr>
          <w:i/>
          <w:iCs/>
        </w:rPr>
      </w:pPr>
      <w:r w:rsidRPr="00EE0EF9">
        <w:rPr>
          <w:i/>
          <w:iCs/>
        </w:rPr>
        <w:t>Bước 1: Khai thác dữ liệu</w:t>
      </w:r>
    </w:p>
    <w:p w14:paraId="3BE60D8A" w14:textId="2FF4BDDE" w:rsidR="00675D0F" w:rsidRDefault="00675D0F" w:rsidP="00EE0EF9">
      <w:pPr>
        <w:spacing w:line="360" w:lineRule="auto"/>
        <w:jc w:val="both"/>
      </w:pPr>
      <w:r>
        <w:t>Quan sát tổng quan, miêu tả dữ liệu, thống kê dữ liệu.</w:t>
      </w:r>
    </w:p>
    <w:p w14:paraId="03A230CB" w14:textId="77777777" w:rsidR="00675D0F" w:rsidRPr="00EE0EF9" w:rsidRDefault="00675D0F" w:rsidP="00EE0EF9">
      <w:pPr>
        <w:spacing w:line="360" w:lineRule="auto"/>
        <w:jc w:val="both"/>
        <w:rPr>
          <w:i/>
          <w:iCs/>
        </w:rPr>
      </w:pPr>
      <w:r w:rsidRPr="00EE0EF9">
        <w:rPr>
          <w:i/>
          <w:iCs/>
        </w:rPr>
        <w:t>Bước 2: Chuẩn bị dữ liệu</w:t>
      </w:r>
    </w:p>
    <w:p w14:paraId="00367E11" w14:textId="5B24A76B" w:rsidR="00675D0F" w:rsidRDefault="00675D0F" w:rsidP="00EE0EF9">
      <w:pPr>
        <w:pStyle w:val="ListParagraph"/>
        <w:numPr>
          <w:ilvl w:val="0"/>
          <w:numId w:val="5"/>
        </w:numPr>
        <w:spacing w:line="360" w:lineRule="auto"/>
        <w:jc w:val="both"/>
      </w:pPr>
      <w:r>
        <w:t>Kiểm tra và xử lý dữ liệu: xóa dữ liệu thiếu, xóa cột, chuyển đổi và làm sạch dữ liệu.</w:t>
      </w:r>
    </w:p>
    <w:p w14:paraId="77F8FA24" w14:textId="1556B915" w:rsidR="00882D90" w:rsidRDefault="00675D0F" w:rsidP="00882D90">
      <w:pPr>
        <w:pStyle w:val="ListParagraph"/>
        <w:numPr>
          <w:ilvl w:val="0"/>
          <w:numId w:val="5"/>
        </w:numPr>
        <w:spacing w:line="360" w:lineRule="auto"/>
        <w:jc w:val="both"/>
      </w:pPr>
      <w:r>
        <w:t>Xử lý mất cân bằng dữ liệu</w:t>
      </w:r>
    </w:p>
    <w:p w14:paraId="3B0E15DD" w14:textId="562CDC99" w:rsidR="00882D90" w:rsidRPr="00EE0EF9" w:rsidRDefault="00675D0F" w:rsidP="00EE0EF9">
      <w:pPr>
        <w:spacing w:line="360" w:lineRule="auto"/>
        <w:jc w:val="both"/>
        <w:rPr>
          <w:i/>
          <w:iCs/>
        </w:rPr>
      </w:pPr>
      <w:r w:rsidRPr="00EE0EF9">
        <w:rPr>
          <w:i/>
          <w:iCs/>
        </w:rPr>
        <w:t>Bước 3: Khám phá dữ liệu</w:t>
      </w:r>
    </w:p>
    <w:p w14:paraId="3BD9DFAB" w14:textId="73DF804D" w:rsidR="00675D0F" w:rsidRDefault="00675D0F" w:rsidP="00EE0EF9">
      <w:pPr>
        <w:spacing w:line="360" w:lineRule="auto"/>
        <w:jc w:val="both"/>
      </w:pPr>
      <w:r>
        <w:t>Trực quan hóa dữ liệu bằng các biểu đồ phù hợp với bài toán.</w:t>
      </w:r>
    </w:p>
    <w:p w14:paraId="30666AE7" w14:textId="77777777" w:rsidR="00675D0F" w:rsidRPr="00EE0EF9" w:rsidRDefault="00675D0F" w:rsidP="00EE0EF9">
      <w:pPr>
        <w:spacing w:line="360" w:lineRule="auto"/>
        <w:jc w:val="both"/>
        <w:rPr>
          <w:i/>
          <w:iCs/>
        </w:rPr>
      </w:pPr>
      <w:r w:rsidRPr="00EE0EF9">
        <w:rPr>
          <w:i/>
          <w:iCs/>
        </w:rPr>
        <w:t>Bước 4: Xây dựng và huấn luyện mô hình</w:t>
      </w:r>
    </w:p>
    <w:p w14:paraId="641FFA34" w14:textId="6049F784" w:rsidR="00675D0F" w:rsidRDefault="00675D0F" w:rsidP="00EE0EF9">
      <w:pPr>
        <w:pStyle w:val="ListParagraph"/>
        <w:numPr>
          <w:ilvl w:val="0"/>
          <w:numId w:val="6"/>
        </w:numPr>
        <w:spacing w:line="360" w:lineRule="auto"/>
        <w:jc w:val="both"/>
      </w:pPr>
      <w:r>
        <w:t>Chia dữ liệu thành hai tập gồm tập huấn luyện 80% và tập kiểm tra 20%</w:t>
      </w:r>
    </w:p>
    <w:p w14:paraId="39CE9860" w14:textId="10A97260" w:rsidR="00675D0F" w:rsidRDefault="00675D0F" w:rsidP="00EE0EF9">
      <w:pPr>
        <w:pStyle w:val="ListParagraph"/>
        <w:numPr>
          <w:ilvl w:val="0"/>
          <w:numId w:val="6"/>
        </w:numPr>
        <w:spacing w:line="360" w:lineRule="auto"/>
        <w:jc w:val="both"/>
      </w:pPr>
      <w:r>
        <w:t>Xây dựng mô hình</w:t>
      </w:r>
    </w:p>
    <w:p w14:paraId="45B85B8A" w14:textId="77777777" w:rsidR="00675D0F" w:rsidRPr="00EE0EF9" w:rsidRDefault="00675D0F" w:rsidP="00455069">
      <w:pPr>
        <w:spacing w:line="360" w:lineRule="auto"/>
        <w:jc w:val="both"/>
        <w:rPr>
          <w:i/>
          <w:iCs/>
        </w:rPr>
      </w:pPr>
      <w:r w:rsidRPr="00EE0EF9">
        <w:rPr>
          <w:i/>
          <w:iCs/>
        </w:rPr>
        <w:t>Bước 5: Sử dụng các chỉ số để đánh giá, so sánh mô hình.</w:t>
      </w:r>
    </w:p>
    <w:p w14:paraId="4C9C8D9B" w14:textId="77777777" w:rsidR="00675D0F" w:rsidRDefault="00675D0F" w:rsidP="00455069">
      <w:pPr>
        <w:pStyle w:val="Heading1"/>
        <w:spacing w:line="360" w:lineRule="auto"/>
        <w:jc w:val="both"/>
      </w:pPr>
      <w:bookmarkStart w:id="5" w:name="_Toc162875309"/>
      <w:r>
        <w:lastRenderedPageBreak/>
        <w:t>IV. Thực nghiệm</w:t>
      </w:r>
      <w:bookmarkEnd w:id="5"/>
    </w:p>
    <w:p w14:paraId="2CF1504C" w14:textId="77777777" w:rsidR="00675D0F" w:rsidRDefault="00675D0F" w:rsidP="00455069">
      <w:pPr>
        <w:pStyle w:val="Heading2"/>
        <w:spacing w:line="360" w:lineRule="auto"/>
        <w:jc w:val="both"/>
      </w:pPr>
      <w:bookmarkStart w:id="6" w:name="_Toc162875310"/>
      <w:r>
        <w:t>4.1. Miêu tả dữ liệu</w:t>
      </w:r>
      <w:bookmarkEnd w:id="6"/>
    </w:p>
    <w:p w14:paraId="40A2370C" w14:textId="772028A4" w:rsidR="00675D0F" w:rsidRDefault="00675D0F" w:rsidP="00455069">
      <w:pPr>
        <w:pStyle w:val="ListParagraph"/>
        <w:numPr>
          <w:ilvl w:val="0"/>
          <w:numId w:val="7"/>
        </w:numPr>
        <w:spacing w:line="360" w:lineRule="auto"/>
        <w:jc w:val="both"/>
      </w:pPr>
      <w:r>
        <w:t>Ngữ cảnh: Tập dữ liệu bao gồm hồ sơ thông tin khách hàng và tỷ lệ rời bỏ dịch của họ tại một công ty viễn thông.</w:t>
      </w:r>
    </w:p>
    <w:p w14:paraId="2A268D1F" w14:textId="266ACB9A" w:rsidR="00675D0F" w:rsidRDefault="00675D0F" w:rsidP="00455069">
      <w:pPr>
        <w:pStyle w:val="ListParagraph"/>
        <w:numPr>
          <w:ilvl w:val="0"/>
          <w:numId w:val="7"/>
        </w:numPr>
        <w:spacing w:line="360" w:lineRule="auto"/>
        <w:jc w:val="both"/>
      </w:pPr>
      <w:r>
        <w:t>Mục tiêu: Dự đoán những khách hàng có thể ngưng sử dụng dịch vụ viễn thông để đề ra các giải pháp nhằm giảm thiểu tỷ lệ khách hàng rời bỏ dịch vụ viễn thông.</w:t>
      </w:r>
    </w:p>
    <w:p w14:paraId="5305E654" w14:textId="144F75DF" w:rsidR="00EC69FF" w:rsidRDefault="00675D0F" w:rsidP="00455069">
      <w:pPr>
        <w:pStyle w:val="ListParagraph"/>
        <w:numPr>
          <w:ilvl w:val="0"/>
          <w:numId w:val="7"/>
        </w:numPr>
        <w:spacing w:line="360" w:lineRule="auto"/>
        <w:jc w:val="both"/>
      </w:pPr>
      <w:r>
        <w:t>Bộ dữ liệu bao gồm thông tin:</w:t>
      </w:r>
    </w:p>
    <w:p w14:paraId="3860EDD7" w14:textId="38184352" w:rsidR="00455069" w:rsidRDefault="00455069" w:rsidP="00455069">
      <w:pPr>
        <w:pStyle w:val="ListParagraph"/>
        <w:numPr>
          <w:ilvl w:val="0"/>
          <w:numId w:val="9"/>
        </w:numPr>
        <w:spacing w:line="360" w:lineRule="auto"/>
        <w:ind w:left="720" w:firstLine="357"/>
        <w:jc w:val="both"/>
      </w:pPr>
      <w:r>
        <w:t>Khách hàng đã rời đi trong tháng trước được miêu tả tại cột churn</w:t>
      </w:r>
    </w:p>
    <w:p w14:paraId="79911C1B" w14:textId="15DB8220" w:rsidR="00455069" w:rsidRDefault="00455069" w:rsidP="00455069">
      <w:pPr>
        <w:pStyle w:val="ListParagraph"/>
        <w:numPr>
          <w:ilvl w:val="0"/>
          <w:numId w:val="9"/>
        </w:numPr>
        <w:spacing w:line="360" w:lineRule="auto"/>
        <w:ind w:left="720" w:firstLine="357"/>
        <w:jc w:val="both"/>
      </w:pPr>
      <w:r>
        <w:t>Các dịch vụ khách hàng đã đăng ký như điện thoại, đường dây, internet, bảo mật trực tuyến, sao lưu trực tuyến, bảo vệ thiết bị, hỗ trợ kỹ thuật và truyền hình trực tuyến.</w:t>
      </w:r>
    </w:p>
    <w:p w14:paraId="4EF03CA8" w14:textId="211BB73B" w:rsidR="00455069" w:rsidRDefault="00455069" w:rsidP="00455069">
      <w:pPr>
        <w:pStyle w:val="ListParagraph"/>
        <w:numPr>
          <w:ilvl w:val="0"/>
          <w:numId w:val="9"/>
        </w:numPr>
        <w:spacing w:line="360" w:lineRule="auto"/>
        <w:ind w:left="720" w:firstLine="357"/>
        <w:jc w:val="both"/>
      </w:pPr>
      <w:r>
        <w:t>Thông tin tài khoản khách hàng: họ đã đã là khách hàng trong bao lâu, hợp đồng, phương thức thanh toán, thanh toán không cần giấy tờ, phí hàng tháng và tổng phí.</w:t>
      </w:r>
    </w:p>
    <w:p w14:paraId="5E5C2EB5" w14:textId="3F510F5A" w:rsidR="00455069" w:rsidRDefault="00455069" w:rsidP="00455069">
      <w:pPr>
        <w:pStyle w:val="ListParagraph"/>
        <w:numPr>
          <w:ilvl w:val="0"/>
          <w:numId w:val="9"/>
        </w:numPr>
        <w:spacing w:line="360" w:lineRule="auto"/>
        <w:ind w:left="720" w:firstLine="357"/>
        <w:jc w:val="both"/>
      </w:pPr>
      <w:r>
        <w:t>Thông tin nhân khẩu học về khách hàng: giới tính, độ tuổi...</w:t>
      </w:r>
    </w:p>
    <w:p w14:paraId="6CF1225D" w14:textId="77777777" w:rsidR="00E83918" w:rsidRDefault="00E83918" w:rsidP="00E83918">
      <w:pPr>
        <w:spacing w:line="360" w:lineRule="auto"/>
        <w:jc w:val="both"/>
      </w:pPr>
    </w:p>
    <w:p w14:paraId="6F73E2CD" w14:textId="77777777" w:rsidR="00E83918" w:rsidRDefault="00E83918" w:rsidP="00E83918">
      <w:pPr>
        <w:spacing w:line="360" w:lineRule="auto"/>
        <w:jc w:val="both"/>
      </w:pPr>
    </w:p>
    <w:p w14:paraId="6426E492" w14:textId="21ED815B" w:rsidR="00E83918" w:rsidRDefault="00E83918" w:rsidP="00E83918">
      <w:pPr>
        <w:spacing w:line="360" w:lineRule="auto"/>
        <w:jc w:val="both"/>
      </w:pPr>
    </w:p>
    <w:p w14:paraId="4BF246DF" w14:textId="77777777" w:rsidR="00547F02" w:rsidRDefault="00547F02" w:rsidP="00A70421">
      <w:pPr>
        <w:pStyle w:val="Caption"/>
        <w:keepNext/>
        <w:jc w:val="center"/>
        <w:rPr>
          <w:b/>
          <w:bCs/>
          <w:i w:val="0"/>
          <w:iCs w:val="0"/>
          <w:color w:val="auto"/>
          <w:sz w:val="28"/>
          <w:szCs w:val="28"/>
        </w:rPr>
        <w:sectPr w:rsidR="00547F02" w:rsidSect="0046251C">
          <w:pgSz w:w="12240" w:h="15840"/>
          <w:pgMar w:top="1440" w:right="1440" w:bottom="1276" w:left="1440" w:header="720" w:footer="720" w:gutter="0"/>
          <w:cols w:space="720"/>
          <w:docGrid w:linePitch="360"/>
        </w:sectPr>
      </w:pPr>
    </w:p>
    <w:p w14:paraId="4B1C3FCB" w14:textId="2A98836F" w:rsidR="00A70421" w:rsidRPr="00A70421" w:rsidRDefault="00A70421" w:rsidP="00A70421">
      <w:pPr>
        <w:pStyle w:val="Caption"/>
        <w:keepNext/>
        <w:jc w:val="center"/>
        <w:rPr>
          <w:b/>
          <w:bCs/>
          <w:i w:val="0"/>
          <w:iCs w:val="0"/>
          <w:color w:val="auto"/>
          <w:sz w:val="28"/>
          <w:szCs w:val="28"/>
        </w:rPr>
      </w:pPr>
      <w:r w:rsidRPr="00A70421">
        <w:rPr>
          <w:b/>
          <w:bCs/>
          <w:i w:val="0"/>
          <w:iCs w:val="0"/>
          <w:color w:val="auto"/>
          <w:sz w:val="28"/>
          <w:szCs w:val="28"/>
        </w:rPr>
        <w:lastRenderedPageBreak/>
        <w:t xml:space="preserve">Bảng </w:t>
      </w:r>
      <w:r w:rsidRPr="00A70421">
        <w:rPr>
          <w:b/>
          <w:bCs/>
          <w:i w:val="0"/>
          <w:iCs w:val="0"/>
          <w:color w:val="auto"/>
          <w:sz w:val="28"/>
          <w:szCs w:val="28"/>
        </w:rPr>
        <w:fldChar w:fldCharType="begin"/>
      </w:r>
      <w:r w:rsidRPr="00A70421">
        <w:rPr>
          <w:b/>
          <w:bCs/>
          <w:i w:val="0"/>
          <w:iCs w:val="0"/>
          <w:color w:val="auto"/>
          <w:sz w:val="28"/>
          <w:szCs w:val="28"/>
        </w:rPr>
        <w:instrText xml:space="preserve"> SEQ Bảng \* ARABIC </w:instrText>
      </w:r>
      <w:r w:rsidRPr="00A70421">
        <w:rPr>
          <w:b/>
          <w:bCs/>
          <w:i w:val="0"/>
          <w:iCs w:val="0"/>
          <w:color w:val="auto"/>
          <w:sz w:val="28"/>
          <w:szCs w:val="28"/>
        </w:rPr>
        <w:fldChar w:fldCharType="separate"/>
      </w:r>
      <w:r w:rsidRPr="00A70421">
        <w:rPr>
          <w:b/>
          <w:bCs/>
          <w:i w:val="0"/>
          <w:iCs w:val="0"/>
          <w:noProof/>
          <w:color w:val="auto"/>
          <w:sz w:val="28"/>
          <w:szCs w:val="28"/>
        </w:rPr>
        <w:t>1</w:t>
      </w:r>
      <w:r w:rsidRPr="00A70421">
        <w:rPr>
          <w:b/>
          <w:bCs/>
          <w:i w:val="0"/>
          <w:iCs w:val="0"/>
          <w:color w:val="auto"/>
          <w:sz w:val="28"/>
          <w:szCs w:val="28"/>
        </w:rPr>
        <w:fldChar w:fldCharType="end"/>
      </w:r>
      <w:r w:rsidRPr="00A70421">
        <w:rPr>
          <w:b/>
          <w:bCs/>
          <w:i w:val="0"/>
          <w:iCs w:val="0"/>
          <w:color w:val="auto"/>
          <w:sz w:val="28"/>
          <w:szCs w:val="28"/>
        </w:rPr>
        <w:t>. Miêu tả dữ liệu</w:t>
      </w:r>
    </w:p>
    <w:tbl>
      <w:tblPr>
        <w:tblStyle w:val="TableGrid"/>
        <w:tblW w:w="13632" w:type="dxa"/>
        <w:tblInd w:w="113" w:type="dxa"/>
        <w:tblLook w:val="04A0" w:firstRow="1" w:lastRow="0" w:firstColumn="1" w:lastColumn="0" w:noHBand="0" w:noVBand="1"/>
      </w:tblPr>
      <w:tblGrid>
        <w:gridCol w:w="2207"/>
        <w:gridCol w:w="9299"/>
        <w:gridCol w:w="2126"/>
      </w:tblGrid>
      <w:tr w:rsidR="00E83918" w:rsidRPr="00E83918" w14:paraId="3A74EEC7" w14:textId="77777777" w:rsidTr="00926E30">
        <w:trPr>
          <w:trHeight w:val="611"/>
        </w:trPr>
        <w:tc>
          <w:tcPr>
            <w:tcW w:w="2207" w:type="dxa"/>
            <w:tcBorders>
              <w:top w:val="single" w:sz="4" w:space="0" w:color="auto"/>
              <w:left w:val="single" w:sz="4" w:space="0" w:color="auto"/>
              <w:bottom w:val="single" w:sz="4" w:space="0" w:color="auto"/>
              <w:right w:val="single" w:sz="4" w:space="0" w:color="auto"/>
            </w:tcBorders>
            <w:hideMark/>
          </w:tcPr>
          <w:p w14:paraId="0ECC81EB" w14:textId="77777777" w:rsidR="00E83918" w:rsidRPr="00926E30" w:rsidRDefault="00E83918" w:rsidP="00926E30">
            <w:pPr>
              <w:spacing w:before="100" w:beforeAutospacing="1" w:line="276" w:lineRule="auto"/>
              <w:jc w:val="center"/>
              <w:rPr>
                <w:rFonts w:eastAsia="SimSun"/>
                <w:b/>
                <w:bCs/>
                <w:sz w:val="28"/>
                <w:szCs w:val="28"/>
              </w:rPr>
            </w:pPr>
            <w:r w:rsidRPr="00926E30">
              <w:rPr>
                <w:rFonts w:eastAsia="SimSun"/>
                <w:b/>
                <w:bCs/>
                <w:sz w:val="28"/>
                <w:szCs w:val="28"/>
              </w:rPr>
              <w:t>Trường dữ liệu</w:t>
            </w:r>
          </w:p>
        </w:tc>
        <w:tc>
          <w:tcPr>
            <w:tcW w:w="9299" w:type="dxa"/>
            <w:tcBorders>
              <w:top w:val="single" w:sz="4" w:space="0" w:color="auto"/>
              <w:left w:val="single" w:sz="4" w:space="0" w:color="auto"/>
              <w:bottom w:val="single" w:sz="4" w:space="0" w:color="auto"/>
              <w:right w:val="single" w:sz="4" w:space="0" w:color="auto"/>
            </w:tcBorders>
            <w:hideMark/>
          </w:tcPr>
          <w:p w14:paraId="56A0BD35"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Mô tả</w:t>
            </w:r>
          </w:p>
        </w:tc>
        <w:tc>
          <w:tcPr>
            <w:tcW w:w="2126" w:type="dxa"/>
            <w:tcBorders>
              <w:top w:val="single" w:sz="4" w:space="0" w:color="auto"/>
              <w:left w:val="single" w:sz="4" w:space="0" w:color="auto"/>
              <w:bottom w:val="single" w:sz="4" w:space="0" w:color="auto"/>
              <w:right w:val="single" w:sz="4" w:space="0" w:color="auto"/>
            </w:tcBorders>
            <w:hideMark/>
          </w:tcPr>
          <w:p w14:paraId="6F8773DE"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Kiểu dữ liệu</w:t>
            </w:r>
          </w:p>
        </w:tc>
      </w:tr>
      <w:tr w:rsidR="00E83918" w:rsidRPr="00E83918" w14:paraId="416D96B5"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F92E1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CustomerID</w:t>
            </w:r>
          </w:p>
        </w:tc>
        <w:tc>
          <w:tcPr>
            <w:tcW w:w="9299" w:type="dxa"/>
            <w:tcBorders>
              <w:top w:val="single" w:sz="4" w:space="0" w:color="auto"/>
              <w:left w:val="single" w:sz="4" w:space="0" w:color="auto"/>
              <w:bottom w:val="single" w:sz="4" w:space="0" w:color="auto"/>
              <w:right w:val="single" w:sz="4" w:space="0" w:color="auto"/>
            </w:tcBorders>
            <w:hideMark/>
          </w:tcPr>
          <w:p w14:paraId="1C6B2F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Mã khách hàng</w:t>
            </w:r>
          </w:p>
        </w:tc>
        <w:tc>
          <w:tcPr>
            <w:tcW w:w="2126" w:type="dxa"/>
            <w:tcBorders>
              <w:top w:val="single" w:sz="4" w:space="0" w:color="auto"/>
              <w:left w:val="single" w:sz="4" w:space="0" w:color="auto"/>
              <w:bottom w:val="single" w:sz="4" w:space="0" w:color="auto"/>
              <w:right w:val="single" w:sz="4" w:space="0" w:color="auto"/>
            </w:tcBorders>
            <w:hideMark/>
          </w:tcPr>
          <w:p w14:paraId="5703A213" w14:textId="77777777" w:rsidR="00E83918" w:rsidRPr="00E83918" w:rsidRDefault="00E83918" w:rsidP="00926E3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object</w:t>
            </w:r>
          </w:p>
        </w:tc>
      </w:tr>
      <w:tr w:rsidR="00E83918" w:rsidRPr="00E83918" w14:paraId="56B48BE4"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43B757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Gender</w:t>
            </w:r>
          </w:p>
        </w:tc>
        <w:tc>
          <w:tcPr>
            <w:tcW w:w="9299" w:type="dxa"/>
            <w:tcBorders>
              <w:top w:val="single" w:sz="4" w:space="0" w:color="auto"/>
              <w:left w:val="single" w:sz="4" w:space="0" w:color="auto"/>
              <w:bottom w:val="single" w:sz="4" w:space="0" w:color="auto"/>
              <w:right w:val="single" w:sz="4" w:space="0" w:color="auto"/>
            </w:tcBorders>
            <w:hideMark/>
          </w:tcPr>
          <w:p w14:paraId="181757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Giới tính khách hàng</w:t>
            </w:r>
          </w:p>
        </w:tc>
        <w:tc>
          <w:tcPr>
            <w:tcW w:w="2126" w:type="dxa"/>
            <w:tcBorders>
              <w:top w:val="single" w:sz="4" w:space="0" w:color="auto"/>
              <w:left w:val="single" w:sz="4" w:space="0" w:color="auto"/>
              <w:bottom w:val="single" w:sz="4" w:space="0" w:color="auto"/>
              <w:right w:val="single" w:sz="4" w:space="0" w:color="auto"/>
            </w:tcBorders>
            <w:hideMark/>
          </w:tcPr>
          <w:p w14:paraId="52851647"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01FB0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7678B7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SeniorCitizen</w:t>
            </w:r>
          </w:p>
        </w:tc>
        <w:tc>
          <w:tcPr>
            <w:tcW w:w="9299" w:type="dxa"/>
            <w:tcBorders>
              <w:top w:val="single" w:sz="4" w:space="0" w:color="auto"/>
              <w:left w:val="single" w:sz="4" w:space="0" w:color="auto"/>
              <w:bottom w:val="single" w:sz="4" w:space="0" w:color="auto"/>
              <w:right w:val="single" w:sz="4" w:space="0" w:color="auto"/>
            </w:tcBorders>
            <w:hideMark/>
          </w:tcPr>
          <w:p w14:paraId="0A5DFB5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phải người cao tuổi (1, 0)</w:t>
            </w:r>
          </w:p>
        </w:tc>
        <w:tc>
          <w:tcPr>
            <w:tcW w:w="2126" w:type="dxa"/>
            <w:tcBorders>
              <w:top w:val="single" w:sz="4" w:space="0" w:color="auto"/>
              <w:left w:val="single" w:sz="4" w:space="0" w:color="auto"/>
              <w:bottom w:val="single" w:sz="4" w:space="0" w:color="auto"/>
              <w:right w:val="single" w:sz="4" w:space="0" w:color="auto"/>
            </w:tcBorders>
            <w:hideMark/>
          </w:tcPr>
          <w:p w14:paraId="528031C4"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7DEDFF82"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60818A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Partner</w:t>
            </w:r>
          </w:p>
        </w:tc>
        <w:tc>
          <w:tcPr>
            <w:tcW w:w="9299" w:type="dxa"/>
            <w:tcBorders>
              <w:top w:val="single" w:sz="4" w:space="0" w:color="auto"/>
              <w:left w:val="single" w:sz="4" w:space="0" w:color="auto"/>
              <w:bottom w:val="single" w:sz="4" w:space="0" w:color="auto"/>
              <w:right w:val="single" w:sz="4" w:space="0" w:color="auto"/>
            </w:tcBorders>
            <w:hideMark/>
          </w:tcPr>
          <w:p w14:paraId="6FA79C9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đối tác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0C2EE40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785BC6F"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E7015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Dependents</w:t>
            </w:r>
          </w:p>
        </w:tc>
        <w:tc>
          <w:tcPr>
            <w:tcW w:w="9299" w:type="dxa"/>
            <w:tcBorders>
              <w:top w:val="single" w:sz="4" w:space="0" w:color="auto"/>
              <w:left w:val="single" w:sz="4" w:space="0" w:color="auto"/>
              <w:bottom w:val="single" w:sz="4" w:space="0" w:color="auto"/>
              <w:right w:val="single" w:sz="4" w:space="0" w:color="auto"/>
            </w:tcBorders>
            <w:hideMark/>
          </w:tcPr>
          <w:p w14:paraId="1D01A28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người phụ thuộc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62C415D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5F7BFBBC"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009AA91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Tenure</w:t>
            </w:r>
          </w:p>
        </w:tc>
        <w:tc>
          <w:tcPr>
            <w:tcW w:w="9299" w:type="dxa"/>
            <w:tcBorders>
              <w:top w:val="single" w:sz="4" w:space="0" w:color="auto"/>
              <w:left w:val="single" w:sz="4" w:space="0" w:color="auto"/>
              <w:bottom w:val="single" w:sz="4" w:space="0" w:color="auto"/>
              <w:right w:val="single" w:sz="4" w:space="0" w:color="auto"/>
            </w:tcBorders>
            <w:hideMark/>
          </w:tcPr>
          <w:p w14:paraId="4854DA9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tháng khách hàng đã gắn bó với công ty</w:t>
            </w:r>
          </w:p>
        </w:tc>
        <w:tc>
          <w:tcPr>
            <w:tcW w:w="2126" w:type="dxa"/>
            <w:tcBorders>
              <w:top w:val="single" w:sz="4" w:space="0" w:color="auto"/>
              <w:left w:val="single" w:sz="4" w:space="0" w:color="auto"/>
              <w:bottom w:val="single" w:sz="4" w:space="0" w:color="auto"/>
              <w:right w:val="single" w:sz="4" w:space="0" w:color="auto"/>
            </w:tcBorders>
            <w:hideMark/>
          </w:tcPr>
          <w:p w14:paraId="7A530F39"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47B793A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75493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PhoneService</w:t>
            </w:r>
          </w:p>
        </w:tc>
        <w:tc>
          <w:tcPr>
            <w:tcW w:w="9299" w:type="dxa"/>
            <w:tcBorders>
              <w:top w:val="single" w:sz="4" w:space="0" w:color="auto"/>
              <w:left w:val="single" w:sz="4" w:space="0" w:color="auto"/>
              <w:bottom w:val="single" w:sz="4" w:space="0" w:color="auto"/>
              <w:right w:val="single" w:sz="4" w:space="0" w:color="auto"/>
            </w:tcBorders>
            <w:hideMark/>
          </w:tcPr>
          <w:p w14:paraId="5886AEB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dịch vụ điện thoại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41E9F70D"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9DC5DB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8A73C2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MultipleLines</w:t>
            </w:r>
          </w:p>
        </w:tc>
        <w:tc>
          <w:tcPr>
            <w:tcW w:w="9299" w:type="dxa"/>
            <w:tcBorders>
              <w:top w:val="single" w:sz="4" w:space="0" w:color="auto"/>
              <w:left w:val="single" w:sz="4" w:space="0" w:color="auto"/>
              <w:bottom w:val="single" w:sz="4" w:space="0" w:color="auto"/>
              <w:right w:val="single" w:sz="4" w:space="0" w:color="auto"/>
            </w:tcBorders>
            <w:hideMark/>
          </w:tcPr>
          <w:p w14:paraId="72BBE5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nhiều line hay không (Có, Không, Không có dịch vụ điện thoại)</w:t>
            </w:r>
          </w:p>
        </w:tc>
        <w:tc>
          <w:tcPr>
            <w:tcW w:w="2126" w:type="dxa"/>
            <w:tcBorders>
              <w:top w:val="single" w:sz="4" w:space="0" w:color="auto"/>
              <w:left w:val="single" w:sz="4" w:space="0" w:color="auto"/>
              <w:bottom w:val="single" w:sz="4" w:space="0" w:color="auto"/>
              <w:right w:val="single" w:sz="4" w:space="0" w:color="auto"/>
            </w:tcBorders>
            <w:hideMark/>
          </w:tcPr>
          <w:p w14:paraId="2D59D2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4CF5E2C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460529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InternetService</w:t>
            </w:r>
          </w:p>
        </w:tc>
        <w:tc>
          <w:tcPr>
            <w:tcW w:w="9299" w:type="dxa"/>
            <w:tcBorders>
              <w:top w:val="single" w:sz="4" w:space="0" w:color="auto"/>
              <w:left w:val="single" w:sz="4" w:space="0" w:color="auto"/>
              <w:bottom w:val="single" w:sz="4" w:space="0" w:color="auto"/>
              <w:right w:val="single" w:sz="4" w:space="0" w:color="auto"/>
            </w:tcBorders>
            <w:hideMark/>
          </w:tcPr>
          <w:p w14:paraId="4F07881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Nhà cung cấp dịch vụ Internet của khách hàng (DSL, Fiber, Optic, No)</w:t>
            </w:r>
          </w:p>
        </w:tc>
        <w:tc>
          <w:tcPr>
            <w:tcW w:w="2126" w:type="dxa"/>
            <w:tcBorders>
              <w:top w:val="single" w:sz="4" w:space="0" w:color="auto"/>
              <w:left w:val="single" w:sz="4" w:space="0" w:color="auto"/>
              <w:bottom w:val="single" w:sz="4" w:space="0" w:color="auto"/>
              <w:right w:val="single" w:sz="4" w:space="0" w:color="auto"/>
            </w:tcBorders>
            <w:hideMark/>
          </w:tcPr>
          <w:p w14:paraId="6EFBCD0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897892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00AE1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OnlineSecurity</w:t>
            </w:r>
          </w:p>
        </w:tc>
        <w:tc>
          <w:tcPr>
            <w:tcW w:w="9299" w:type="dxa"/>
            <w:tcBorders>
              <w:top w:val="single" w:sz="4" w:space="0" w:color="auto"/>
              <w:left w:val="single" w:sz="4" w:space="0" w:color="auto"/>
              <w:bottom w:val="single" w:sz="4" w:space="0" w:color="auto"/>
              <w:right w:val="single" w:sz="4" w:space="0" w:color="auto"/>
            </w:tcBorders>
            <w:hideMark/>
          </w:tcPr>
          <w:p w14:paraId="0C7A2EEB"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mật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66696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76976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8747C0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OnlineBackup</w:t>
            </w:r>
          </w:p>
        </w:tc>
        <w:tc>
          <w:tcPr>
            <w:tcW w:w="9299" w:type="dxa"/>
            <w:tcBorders>
              <w:top w:val="single" w:sz="4" w:space="0" w:color="auto"/>
              <w:left w:val="single" w:sz="4" w:space="0" w:color="auto"/>
              <w:bottom w:val="single" w:sz="4" w:space="0" w:color="auto"/>
              <w:right w:val="single" w:sz="4" w:space="0" w:color="auto"/>
            </w:tcBorders>
            <w:hideMark/>
          </w:tcPr>
          <w:p w14:paraId="47C5CAA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sao lưu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9FBC9B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2F2BB22D"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9F73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DeviceProtection</w:t>
            </w:r>
          </w:p>
        </w:tc>
        <w:tc>
          <w:tcPr>
            <w:tcW w:w="9299" w:type="dxa"/>
            <w:tcBorders>
              <w:top w:val="single" w:sz="4" w:space="0" w:color="auto"/>
              <w:left w:val="single" w:sz="4" w:space="0" w:color="auto"/>
              <w:bottom w:val="single" w:sz="4" w:space="0" w:color="auto"/>
              <w:right w:val="single" w:sz="4" w:space="0" w:color="auto"/>
            </w:tcBorders>
            <w:hideMark/>
          </w:tcPr>
          <w:p w14:paraId="40AD114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vệ thiết bị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A7CC20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8D26FD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A5F2DF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TechSupport</w:t>
            </w:r>
          </w:p>
        </w:tc>
        <w:tc>
          <w:tcPr>
            <w:tcW w:w="9299" w:type="dxa"/>
            <w:tcBorders>
              <w:top w:val="single" w:sz="4" w:space="0" w:color="auto"/>
              <w:left w:val="single" w:sz="4" w:space="0" w:color="auto"/>
              <w:bottom w:val="single" w:sz="4" w:space="0" w:color="auto"/>
              <w:right w:val="single" w:sz="4" w:space="0" w:color="auto"/>
            </w:tcBorders>
            <w:hideMark/>
          </w:tcPr>
          <w:p w14:paraId="7072E006" w14:textId="657520B9"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được hỗ trợ kỹ thuật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2094616"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BB6DDE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7C1A62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StreamingTV</w:t>
            </w:r>
          </w:p>
        </w:tc>
        <w:tc>
          <w:tcPr>
            <w:tcW w:w="9299" w:type="dxa"/>
            <w:tcBorders>
              <w:top w:val="single" w:sz="4" w:space="0" w:color="auto"/>
              <w:left w:val="single" w:sz="4" w:space="0" w:color="auto"/>
              <w:bottom w:val="single" w:sz="4" w:space="0" w:color="auto"/>
              <w:right w:val="single" w:sz="4" w:space="0" w:color="auto"/>
            </w:tcBorders>
            <w:hideMark/>
          </w:tcPr>
          <w:p w14:paraId="1B336B9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truyền hình trực tuyến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EB39DBB"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13C6FB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16BF85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StreamingMovies</w:t>
            </w:r>
          </w:p>
        </w:tc>
        <w:tc>
          <w:tcPr>
            <w:tcW w:w="9299" w:type="dxa"/>
            <w:tcBorders>
              <w:top w:val="single" w:sz="4" w:space="0" w:color="auto"/>
              <w:left w:val="single" w:sz="4" w:space="0" w:color="auto"/>
              <w:bottom w:val="single" w:sz="4" w:space="0" w:color="auto"/>
              <w:right w:val="single" w:sz="4" w:space="0" w:color="auto"/>
            </w:tcBorders>
            <w:hideMark/>
          </w:tcPr>
          <w:p w14:paraId="0623844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đăng ký phim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B95E9F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5C6D06C" w14:textId="77777777" w:rsidTr="00926E30">
        <w:trPr>
          <w:trHeight w:val="557"/>
        </w:trPr>
        <w:tc>
          <w:tcPr>
            <w:tcW w:w="2207" w:type="dxa"/>
            <w:tcBorders>
              <w:top w:val="single" w:sz="4" w:space="0" w:color="auto"/>
              <w:left w:val="single" w:sz="4" w:space="0" w:color="auto"/>
              <w:bottom w:val="single" w:sz="4" w:space="0" w:color="auto"/>
              <w:right w:val="single" w:sz="4" w:space="0" w:color="auto"/>
            </w:tcBorders>
            <w:hideMark/>
          </w:tcPr>
          <w:p w14:paraId="6697471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Contract</w:t>
            </w:r>
          </w:p>
        </w:tc>
        <w:tc>
          <w:tcPr>
            <w:tcW w:w="9299" w:type="dxa"/>
            <w:tcBorders>
              <w:top w:val="single" w:sz="4" w:space="0" w:color="auto"/>
              <w:left w:val="single" w:sz="4" w:space="0" w:color="auto"/>
              <w:bottom w:val="single" w:sz="4" w:space="0" w:color="auto"/>
              <w:right w:val="single" w:sz="4" w:space="0" w:color="auto"/>
            </w:tcBorders>
            <w:hideMark/>
          </w:tcPr>
          <w:p w14:paraId="548EA48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Thời hạn hợp đồng của khách hàng</w:t>
            </w:r>
          </w:p>
        </w:tc>
        <w:tc>
          <w:tcPr>
            <w:tcW w:w="2126" w:type="dxa"/>
            <w:tcBorders>
              <w:top w:val="single" w:sz="4" w:space="0" w:color="auto"/>
              <w:left w:val="single" w:sz="4" w:space="0" w:color="auto"/>
              <w:bottom w:val="single" w:sz="4" w:space="0" w:color="auto"/>
              <w:right w:val="single" w:sz="4" w:space="0" w:color="auto"/>
            </w:tcBorders>
            <w:hideMark/>
          </w:tcPr>
          <w:p w14:paraId="7F4BB0B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77C6DD86" w14:textId="77777777" w:rsidTr="00926E30">
        <w:trPr>
          <w:trHeight w:val="530"/>
        </w:trPr>
        <w:tc>
          <w:tcPr>
            <w:tcW w:w="2207" w:type="dxa"/>
            <w:tcBorders>
              <w:top w:val="single" w:sz="4" w:space="0" w:color="auto"/>
              <w:left w:val="single" w:sz="4" w:space="0" w:color="auto"/>
              <w:bottom w:val="single" w:sz="4" w:space="0" w:color="auto"/>
              <w:right w:val="single" w:sz="4" w:space="0" w:color="auto"/>
            </w:tcBorders>
            <w:hideMark/>
          </w:tcPr>
          <w:p w14:paraId="0736696C"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MonthlyCharges</w:t>
            </w:r>
          </w:p>
        </w:tc>
        <w:tc>
          <w:tcPr>
            <w:tcW w:w="9299" w:type="dxa"/>
            <w:tcBorders>
              <w:top w:val="single" w:sz="4" w:space="0" w:color="auto"/>
              <w:left w:val="single" w:sz="4" w:space="0" w:color="auto"/>
              <w:bottom w:val="single" w:sz="4" w:space="0" w:color="auto"/>
              <w:right w:val="single" w:sz="4" w:space="0" w:color="auto"/>
            </w:tcBorders>
            <w:hideMark/>
          </w:tcPr>
          <w:p w14:paraId="4D7711D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tiền khách hàng phải trả hàng tháng</w:t>
            </w:r>
          </w:p>
        </w:tc>
        <w:tc>
          <w:tcPr>
            <w:tcW w:w="2126" w:type="dxa"/>
            <w:tcBorders>
              <w:top w:val="single" w:sz="4" w:space="0" w:color="auto"/>
              <w:left w:val="single" w:sz="4" w:space="0" w:color="auto"/>
              <w:bottom w:val="single" w:sz="4" w:space="0" w:color="auto"/>
              <w:right w:val="single" w:sz="4" w:space="0" w:color="auto"/>
            </w:tcBorders>
          </w:tcPr>
          <w:p w14:paraId="7EE6D002" w14:textId="358F8A33" w:rsidR="00E83918" w:rsidRPr="00131000" w:rsidRDefault="00E83918" w:rsidP="0013100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float64</w:t>
            </w:r>
          </w:p>
        </w:tc>
      </w:tr>
      <w:tr w:rsidR="00E83918" w:rsidRPr="00E83918" w14:paraId="77EBE40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32D672D"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TotalCharges</w:t>
            </w:r>
          </w:p>
        </w:tc>
        <w:tc>
          <w:tcPr>
            <w:tcW w:w="9299" w:type="dxa"/>
            <w:tcBorders>
              <w:top w:val="single" w:sz="4" w:space="0" w:color="auto"/>
              <w:left w:val="single" w:sz="4" w:space="0" w:color="auto"/>
              <w:bottom w:val="single" w:sz="4" w:space="0" w:color="auto"/>
              <w:right w:val="single" w:sz="4" w:space="0" w:color="auto"/>
            </w:tcBorders>
            <w:hideMark/>
          </w:tcPr>
          <w:p w14:paraId="1FDBE8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Tổng số tiền phải trả</w:t>
            </w:r>
          </w:p>
        </w:tc>
        <w:tc>
          <w:tcPr>
            <w:tcW w:w="2126" w:type="dxa"/>
            <w:tcBorders>
              <w:top w:val="single" w:sz="4" w:space="0" w:color="auto"/>
              <w:left w:val="single" w:sz="4" w:space="0" w:color="auto"/>
              <w:bottom w:val="single" w:sz="4" w:space="0" w:color="auto"/>
              <w:right w:val="single" w:sz="4" w:space="0" w:color="auto"/>
            </w:tcBorders>
            <w:hideMark/>
          </w:tcPr>
          <w:p w14:paraId="527F47A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64E2191"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8842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Churn</w:t>
            </w:r>
          </w:p>
        </w:tc>
        <w:tc>
          <w:tcPr>
            <w:tcW w:w="9299" w:type="dxa"/>
            <w:tcBorders>
              <w:top w:val="single" w:sz="4" w:space="0" w:color="auto"/>
              <w:left w:val="single" w:sz="4" w:space="0" w:color="auto"/>
              <w:bottom w:val="single" w:sz="4" w:space="0" w:color="auto"/>
              <w:right w:val="single" w:sz="4" w:space="0" w:color="auto"/>
            </w:tcBorders>
            <w:hideMark/>
          </w:tcPr>
          <w:p w14:paraId="0913170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rời bỏ hay không</w:t>
            </w:r>
          </w:p>
        </w:tc>
        <w:tc>
          <w:tcPr>
            <w:tcW w:w="2126" w:type="dxa"/>
            <w:tcBorders>
              <w:top w:val="single" w:sz="4" w:space="0" w:color="auto"/>
              <w:left w:val="single" w:sz="4" w:space="0" w:color="auto"/>
              <w:bottom w:val="single" w:sz="4" w:space="0" w:color="auto"/>
              <w:right w:val="single" w:sz="4" w:space="0" w:color="auto"/>
            </w:tcBorders>
            <w:hideMark/>
          </w:tcPr>
          <w:p w14:paraId="3C662960" w14:textId="77777777" w:rsidR="00E83918" w:rsidRPr="00E83918" w:rsidRDefault="00E83918" w:rsidP="00131000">
            <w:pPr>
              <w:spacing w:before="100" w:beforeAutospacing="1" w:line="276" w:lineRule="auto"/>
              <w:jc w:val="center"/>
              <w:rPr>
                <w:rFonts w:eastAsia="SimSun"/>
                <w:sz w:val="28"/>
                <w:szCs w:val="28"/>
              </w:rPr>
            </w:pPr>
            <w:r w:rsidRPr="00E83918">
              <w:rPr>
                <w:color w:val="000000"/>
                <w:sz w:val="28"/>
                <w:szCs w:val="28"/>
              </w:rPr>
              <w:t>object</w:t>
            </w:r>
          </w:p>
        </w:tc>
      </w:tr>
    </w:tbl>
    <w:p w14:paraId="210FBEA7" w14:textId="77777777" w:rsidR="007B788C" w:rsidRDefault="007B788C" w:rsidP="007B788C">
      <w:pPr>
        <w:sectPr w:rsidR="007B788C" w:rsidSect="0046251C">
          <w:pgSz w:w="15840" w:h="12240" w:orient="landscape"/>
          <w:pgMar w:top="567" w:right="1440" w:bottom="567" w:left="1276" w:header="720" w:footer="720" w:gutter="0"/>
          <w:cols w:space="720"/>
          <w:docGrid w:linePitch="381"/>
        </w:sectPr>
      </w:pPr>
      <w:bookmarkStart w:id="7" w:name="_Toc162875311"/>
    </w:p>
    <w:p w14:paraId="3B3059EC" w14:textId="16BEB7FA" w:rsidR="00FE5BD2" w:rsidRDefault="00FE5BD2" w:rsidP="003C7B51">
      <w:pPr>
        <w:pStyle w:val="Heading2"/>
        <w:spacing w:line="360" w:lineRule="auto"/>
        <w:jc w:val="both"/>
      </w:pPr>
      <w:r>
        <w:lastRenderedPageBreak/>
        <w:t>4.2. Tiền xử lý dữ liệu</w:t>
      </w:r>
      <w:bookmarkEnd w:id="7"/>
    </w:p>
    <w:p w14:paraId="48F68694" w14:textId="6617917C" w:rsidR="00FE5BD2" w:rsidRDefault="00FE5BD2" w:rsidP="00FE5BD2">
      <w:pPr>
        <w:pStyle w:val="ListParagraph"/>
        <w:numPr>
          <w:ilvl w:val="0"/>
          <w:numId w:val="11"/>
        </w:numPr>
        <w:spacing w:line="360" w:lineRule="auto"/>
        <w:jc w:val="both"/>
      </w:pPr>
      <w:r>
        <w:t>Chuyển đổi dữ liệu:</w:t>
      </w:r>
    </w:p>
    <w:p w14:paraId="5983F4F9" w14:textId="01F92BEF" w:rsidR="00FE5BD2" w:rsidRDefault="00FF4C62" w:rsidP="00FE5BD2">
      <w:pPr>
        <w:spacing w:line="360" w:lineRule="auto"/>
        <w:jc w:val="both"/>
      </w:pPr>
      <w:r w:rsidRPr="00FF4C62">
        <w:rPr>
          <w:noProof/>
        </w:rPr>
        <w:drawing>
          <wp:inline distT="0" distB="0" distL="0" distR="0" wp14:anchorId="4F170F25" wp14:editId="10FAC9E3">
            <wp:extent cx="5943600" cy="741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41045"/>
                    </a:xfrm>
                    <a:prstGeom prst="rect">
                      <a:avLst/>
                    </a:prstGeom>
                  </pic:spPr>
                </pic:pic>
              </a:graphicData>
            </a:graphic>
          </wp:inline>
        </w:drawing>
      </w:r>
    </w:p>
    <w:p w14:paraId="3495BF6C" w14:textId="2DEB70FF" w:rsidR="00FE5BD2" w:rsidRDefault="00FE5BD2" w:rsidP="00FE5BD2">
      <w:pPr>
        <w:pStyle w:val="ListParagraph"/>
        <w:numPr>
          <w:ilvl w:val="0"/>
          <w:numId w:val="11"/>
        </w:numPr>
        <w:spacing w:line="360" w:lineRule="auto"/>
        <w:jc w:val="both"/>
      </w:pPr>
      <w:r>
        <w:t>Xóa dữ liệu:</w:t>
      </w:r>
    </w:p>
    <w:p w14:paraId="6FDD5C09" w14:textId="7D2C8D54" w:rsidR="00FE5BD2" w:rsidRDefault="00FF4C62" w:rsidP="00FE5BD2">
      <w:pPr>
        <w:spacing w:line="360" w:lineRule="auto"/>
        <w:jc w:val="both"/>
      </w:pPr>
      <w:r w:rsidRPr="00FF4C62">
        <w:rPr>
          <w:noProof/>
        </w:rPr>
        <w:drawing>
          <wp:inline distT="0" distB="0" distL="0" distR="0" wp14:anchorId="3136C23B" wp14:editId="48DBCDC6">
            <wp:extent cx="59436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95400"/>
                    </a:xfrm>
                    <a:prstGeom prst="rect">
                      <a:avLst/>
                    </a:prstGeom>
                  </pic:spPr>
                </pic:pic>
              </a:graphicData>
            </a:graphic>
          </wp:inline>
        </w:drawing>
      </w:r>
    </w:p>
    <w:p w14:paraId="1A20C241" w14:textId="3FFB5F0B" w:rsidR="00FE5BD2" w:rsidRDefault="00FE5BD2" w:rsidP="00FE5BD2">
      <w:pPr>
        <w:pStyle w:val="ListParagraph"/>
        <w:numPr>
          <w:ilvl w:val="0"/>
          <w:numId w:val="11"/>
        </w:numPr>
        <w:spacing w:line="360" w:lineRule="auto"/>
        <w:jc w:val="both"/>
      </w:pPr>
      <w:r>
        <w:t>Chuyển đổi dữ liệu:</w:t>
      </w:r>
    </w:p>
    <w:p w14:paraId="75C8EA30" w14:textId="3DE2AB3E" w:rsidR="00FE5BD2" w:rsidRDefault="003C7B51" w:rsidP="00FE5BD2">
      <w:pPr>
        <w:spacing w:line="360" w:lineRule="auto"/>
        <w:jc w:val="both"/>
      </w:pPr>
      <w:r>
        <w:rPr>
          <w:noProof/>
        </w:rPr>
        <w:drawing>
          <wp:inline distT="0" distB="0" distL="0" distR="0" wp14:anchorId="0EEAD38B" wp14:editId="3144F7C9">
            <wp:extent cx="5944235" cy="1447800"/>
            <wp:effectExtent l="0" t="0" r="0" b="0"/>
            <wp:docPr id="30474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1447800"/>
                    </a:xfrm>
                    <a:prstGeom prst="rect">
                      <a:avLst/>
                    </a:prstGeom>
                    <a:noFill/>
                  </pic:spPr>
                </pic:pic>
              </a:graphicData>
            </a:graphic>
          </wp:inline>
        </w:drawing>
      </w:r>
    </w:p>
    <w:p w14:paraId="37CD2494" w14:textId="73F54E3E" w:rsidR="00FE5BD2" w:rsidRDefault="00FE5BD2" w:rsidP="00FE5BD2">
      <w:pPr>
        <w:pStyle w:val="ListParagraph"/>
        <w:numPr>
          <w:ilvl w:val="0"/>
          <w:numId w:val="11"/>
        </w:numPr>
        <w:spacing w:line="360" w:lineRule="auto"/>
        <w:jc w:val="both"/>
      </w:pPr>
      <w:r>
        <w:t>Tách dữ liệu:</w:t>
      </w:r>
    </w:p>
    <w:p w14:paraId="435538D4" w14:textId="5ADD48B3" w:rsidR="00FE5BD2" w:rsidRDefault="003C7B51" w:rsidP="00FE5BD2">
      <w:pPr>
        <w:spacing w:line="360" w:lineRule="auto"/>
        <w:jc w:val="both"/>
      </w:pPr>
      <w:r>
        <w:rPr>
          <w:noProof/>
        </w:rPr>
        <w:drawing>
          <wp:inline distT="0" distB="0" distL="0" distR="0" wp14:anchorId="660A580F" wp14:editId="49914707">
            <wp:extent cx="5944235" cy="601980"/>
            <wp:effectExtent l="0" t="0" r="0" b="7620"/>
            <wp:docPr id="178139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601980"/>
                    </a:xfrm>
                    <a:prstGeom prst="rect">
                      <a:avLst/>
                    </a:prstGeom>
                    <a:noFill/>
                  </pic:spPr>
                </pic:pic>
              </a:graphicData>
            </a:graphic>
          </wp:inline>
        </w:drawing>
      </w:r>
    </w:p>
    <w:p w14:paraId="49E66544" w14:textId="579ED434" w:rsidR="007B58C5" w:rsidRPr="00CF7ECB" w:rsidRDefault="007B58C5" w:rsidP="007B58C5">
      <w:pPr>
        <w:pStyle w:val="ListParagraph"/>
        <w:numPr>
          <w:ilvl w:val="0"/>
          <w:numId w:val="22"/>
        </w:numPr>
        <w:spacing w:line="360" w:lineRule="auto"/>
        <w:jc w:val="both"/>
      </w:pPr>
      <w:r>
        <w:t>Khám</w:t>
      </w:r>
      <w:r>
        <w:rPr>
          <w:lang w:val="vi-VN"/>
        </w:rPr>
        <w:t xml:space="preserve"> phá dữ liệu EDA:</w:t>
      </w:r>
    </w:p>
    <w:p w14:paraId="77A7A8FC" w14:textId="3D1BF5A9" w:rsidR="00CF7ECB" w:rsidRPr="00CF7ECB" w:rsidRDefault="00CF7ECB" w:rsidP="00CF7ECB">
      <w:pPr>
        <w:pStyle w:val="ListParagraph"/>
        <w:numPr>
          <w:ilvl w:val="0"/>
          <w:numId w:val="23"/>
        </w:numPr>
        <w:spacing w:line="360" w:lineRule="auto"/>
        <w:jc w:val="both"/>
      </w:pPr>
      <w:r>
        <w:t>Biểu</w:t>
      </w:r>
      <w:r>
        <w:rPr>
          <w:lang w:val="vi-VN"/>
        </w:rPr>
        <w:t xml:space="preserve"> đồ cột đếm số khách hàng có rời bỏ hay không</w:t>
      </w:r>
    </w:p>
    <w:p w14:paraId="51E6118B" w14:textId="77777777" w:rsidR="00CF7ECB" w:rsidRDefault="00CF7ECB" w:rsidP="00CF7ECB">
      <w:pPr>
        <w:pStyle w:val="ListParagraph"/>
        <w:spacing w:line="360" w:lineRule="auto"/>
        <w:ind w:left="1440"/>
        <w:jc w:val="both"/>
      </w:pPr>
    </w:p>
    <w:p w14:paraId="74AC307A" w14:textId="5512B44E" w:rsidR="00CF7ECB" w:rsidRDefault="00CF7ECB" w:rsidP="00CF7ECB">
      <w:pPr>
        <w:pStyle w:val="ListParagraph"/>
        <w:spacing w:line="360" w:lineRule="auto"/>
        <w:ind w:left="1440"/>
        <w:jc w:val="both"/>
      </w:pPr>
      <w:r w:rsidRPr="00CF7ECB">
        <w:rPr>
          <w:noProof/>
        </w:rPr>
        <w:lastRenderedPageBreak/>
        <w:drawing>
          <wp:anchor distT="0" distB="0" distL="114300" distR="114300" simplePos="0" relativeHeight="251658240" behindDoc="0" locked="0" layoutInCell="1" allowOverlap="1" wp14:anchorId="37920FBD" wp14:editId="209B89FB">
            <wp:simplePos x="0" y="0"/>
            <wp:positionH relativeFrom="column">
              <wp:posOffset>622300</wp:posOffset>
            </wp:positionH>
            <wp:positionV relativeFrom="paragraph">
              <wp:posOffset>320040</wp:posOffset>
            </wp:positionV>
            <wp:extent cx="4613910" cy="25584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13046" r="-1438"/>
                    <a:stretch/>
                  </pic:blipFill>
                  <pic:spPr bwMode="auto">
                    <a:xfrm>
                      <a:off x="0" y="0"/>
                      <a:ext cx="4613910"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924A2" w14:textId="77777777" w:rsidR="00CF7ECB" w:rsidRDefault="00CF7ECB" w:rsidP="003C7B51">
      <w:pPr>
        <w:pStyle w:val="Heading2"/>
      </w:pPr>
      <w:bookmarkStart w:id="8" w:name="_Toc162875312"/>
    </w:p>
    <w:p w14:paraId="510F2554" w14:textId="77777777" w:rsidR="00CF7ECB" w:rsidRDefault="00CF7ECB" w:rsidP="003C7B51">
      <w:pPr>
        <w:pStyle w:val="Heading2"/>
      </w:pPr>
    </w:p>
    <w:p w14:paraId="4D17F67C" w14:textId="77777777" w:rsidR="00CF7ECB" w:rsidRDefault="00CF7ECB" w:rsidP="003C7B51">
      <w:pPr>
        <w:pStyle w:val="Heading2"/>
      </w:pPr>
    </w:p>
    <w:p w14:paraId="2B57CD43" w14:textId="77777777" w:rsidR="00CF7ECB" w:rsidRDefault="00CF7ECB" w:rsidP="003C7B51">
      <w:pPr>
        <w:pStyle w:val="Heading2"/>
      </w:pPr>
    </w:p>
    <w:p w14:paraId="626A517D" w14:textId="77777777" w:rsidR="00CF7ECB" w:rsidRDefault="00CF7ECB" w:rsidP="003C7B51">
      <w:pPr>
        <w:pStyle w:val="Heading2"/>
      </w:pPr>
    </w:p>
    <w:p w14:paraId="23C5138F" w14:textId="77777777" w:rsidR="00CF7ECB" w:rsidRDefault="00CF7ECB" w:rsidP="003C7B51">
      <w:pPr>
        <w:pStyle w:val="Heading2"/>
      </w:pPr>
    </w:p>
    <w:p w14:paraId="5A8C250C" w14:textId="77777777" w:rsidR="00CF7ECB" w:rsidRDefault="00CF7ECB" w:rsidP="003C7B51">
      <w:pPr>
        <w:pStyle w:val="Heading2"/>
      </w:pPr>
    </w:p>
    <w:p w14:paraId="4D761DDE" w14:textId="77777777" w:rsidR="00CF7ECB" w:rsidRDefault="00CF7ECB" w:rsidP="003C7B51">
      <w:pPr>
        <w:pStyle w:val="Heading2"/>
      </w:pPr>
    </w:p>
    <w:p w14:paraId="4764A5B0" w14:textId="77777777" w:rsidR="00CF7ECB" w:rsidRDefault="00CF7ECB" w:rsidP="003C7B51">
      <w:pPr>
        <w:pStyle w:val="Heading2"/>
      </w:pPr>
    </w:p>
    <w:p w14:paraId="43E48D1F" w14:textId="78C050D8" w:rsidR="00CF7ECB" w:rsidRDefault="00CF7ECB" w:rsidP="00CF7ECB"/>
    <w:p w14:paraId="3206BD32" w14:textId="77777777" w:rsidR="00CF7ECB" w:rsidRDefault="00CF7ECB" w:rsidP="00CF7ECB">
      <w:pPr>
        <w:pStyle w:val="ListParagraph"/>
        <w:ind w:left="1440"/>
      </w:pPr>
    </w:p>
    <w:p w14:paraId="701263A9" w14:textId="1F92D789" w:rsidR="00CF7ECB" w:rsidRPr="00CF7ECB" w:rsidRDefault="00CF7ECB" w:rsidP="00CF7ECB">
      <w:pPr>
        <w:pStyle w:val="ListParagraph"/>
        <w:numPr>
          <w:ilvl w:val="0"/>
          <w:numId w:val="23"/>
        </w:numPr>
      </w:pPr>
      <w:r>
        <w:t>Biểu</w:t>
      </w:r>
      <w:r>
        <w:rPr>
          <w:lang w:val="vi-VN"/>
        </w:rPr>
        <w:t xml:space="preserve"> đồ thể hiện phần trăm churn</w:t>
      </w:r>
    </w:p>
    <w:p w14:paraId="12859CA6" w14:textId="0BE0866C" w:rsidR="00CF7ECB" w:rsidRPr="00CF7ECB" w:rsidRDefault="00F70E39" w:rsidP="00CF7ECB">
      <w:pPr>
        <w:pStyle w:val="ListParagraph"/>
        <w:ind w:left="1440"/>
      </w:pPr>
      <w:r w:rsidRPr="00CF7ECB">
        <w:rPr>
          <w:noProof/>
        </w:rPr>
        <w:drawing>
          <wp:anchor distT="0" distB="0" distL="114300" distR="114300" simplePos="0" relativeHeight="251659264" behindDoc="0" locked="0" layoutInCell="1" allowOverlap="1" wp14:anchorId="2F3095FE" wp14:editId="009BC974">
            <wp:simplePos x="0" y="0"/>
            <wp:positionH relativeFrom="column">
              <wp:posOffset>744855</wp:posOffset>
            </wp:positionH>
            <wp:positionV relativeFrom="paragraph">
              <wp:posOffset>127635</wp:posOffset>
            </wp:positionV>
            <wp:extent cx="4209415" cy="2204720"/>
            <wp:effectExtent l="0" t="0" r="63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0939" r="906" b="8826"/>
                    <a:stretch/>
                  </pic:blipFill>
                  <pic:spPr bwMode="auto">
                    <a:xfrm>
                      <a:off x="0" y="0"/>
                      <a:ext cx="4209415"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894B" w14:textId="18745A3B" w:rsidR="00F70E39" w:rsidRDefault="00F70E39" w:rsidP="003C7B51">
      <w:pPr>
        <w:pStyle w:val="Heading2"/>
      </w:pPr>
    </w:p>
    <w:p w14:paraId="7B353B2F" w14:textId="5819E4FB" w:rsidR="00CF7ECB" w:rsidRDefault="00CF7ECB" w:rsidP="003C7B51">
      <w:pPr>
        <w:pStyle w:val="Heading2"/>
      </w:pPr>
    </w:p>
    <w:p w14:paraId="442C69A4" w14:textId="0C53B644" w:rsidR="00CF7ECB" w:rsidRDefault="00CF7ECB" w:rsidP="003C7B51">
      <w:pPr>
        <w:pStyle w:val="Heading2"/>
      </w:pPr>
    </w:p>
    <w:p w14:paraId="76DDA43F" w14:textId="1D0BCB86" w:rsidR="00CF7ECB" w:rsidRDefault="00CF7ECB" w:rsidP="003C7B51">
      <w:pPr>
        <w:pStyle w:val="Heading2"/>
      </w:pPr>
    </w:p>
    <w:p w14:paraId="2F128489" w14:textId="427CF5FF" w:rsidR="00CF7ECB" w:rsidRDefault="00CF7ECB" w:rsidP="003C7B51">
      <w:pPr>
        <w:pStyle w:val="Heading2"/>
      </w:pPr>
    </w:p>
    <w:p w14:paraId="74734E6A" w14:textId="77777777" w:rsidR="00CF7ECB" w:rsidRDefault="00CF7ECB" w:rsidP="003C7B51">
      <w:pPr>
        <w:pStyle w:val="Heading2"/>
      </w:pPr>
    </w:p>
    <w:p w14:paraId="06941FC3" w14:textId="21B143ED" w:rsidR="00CF7ECB" w:rsidRDefault="00CF7ECB" w:rsidP="003C7B51">
      <w:pPr>
        <w:pStyle w:val="Heading2"/>
      </w:pPr>
    </w:p>
    <w:p w14:paraId="7B933B00" w14:textId="4CB3A2A3" w:rsidR="00CF7ECB" w:rsidRDefault="00CF7ECB" w:rsidP="003C7B51">
      <w:pPr>
        <w:pStyle w:val="Heading2"/>
      </w:pPr>
    </w:p>
    <w:p w14:paraId="1BAB0791" w14:textId="6019FFB1" w:rsidR="00CF7ECB" w:rsidRDefault="00CF7ECB" w:rsidP="003C7B51">
      <w:pPr>
        <w:pStyle w:val="Heading2"/>
      </w:pPr>
    </w:p>
    <w:p w14:paraId="098A3AF1" w14:textId="67ED66AC" w:rsidR="00F70E39" w:rsidRPr="00F70E39" w:rsidRDefault="00F70E39" w:rsidP="00F70E39">
      <w:pPr>
        <w:pStyle w:val="ListParagraph"/>
        <w:numPr>
          <w:ilvl w:val="0"/>
          <w:numId w:val="23"/>
        </w:numPr>
      </w:pPr>
      <w:r>
        <w:t>Biểu</w:t>
      </w:r>
      <w:r>
        <w:rPr>
          <w:lang w:val="vi-VN"/>
        </w:rPr>
        <w:t xml:space="preserve"> đồ thể hiện sự tương quan giữa 3 biến </w:t>
      </w:r>
    </w:p>
    <w:p w14:paraId="1F3901FD" w14:textId="1988BFF0" w:rsidR="00F70E39" w:rsidRPr="00F70E39" w:rsidRDefault="00F70E39" w:rsidP="00F70E39">
      <w:pPr>
        <w:pStyle w:val="ListParagraph"/>
        <w:ind w:left="1440"/>
      </w:pPr>
      <w:r w:rsidRPr="00F70E39">
        <w:rPr>
          <w:noProof/>
        </w:rPr>
        <w:drawing>
          <wp:anchor distT="0" distB="0" distL="114300" distR="114300" simplePos="0" relativeHeight="251660288" behindDoc="0" locked="0" layoutInCell="1" allowOverlap="1" wp14:anchorId="06BBAF69" wp14:editId="35F7A75B">
            <wp:simplePos x="0" y="0"/>
            <wp:positionH relativeFrom="column">
              <wp:posOffset>937063</wp:posOffset>
            </wp:positionH>
            <wp:positionV relativeFrom="paragraph">
              <wp:posOffset>29514</wp:posOffset>
            </wp:positionV>
            <wp:extent cx="3829050" cy="29044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9050" cy="2904490"/>
                    </a:xfrm>
                    <a:prstGeom prst="rect">
                      <a:avLst/>
                    </a:prstGeom>
                  </pic:spPr>
                </pic:pic>
              </a:graphicData>
            </a:graphic>
            <wp14:sizeRelH relativeFrom="margin">
              <wp14:pctWidth>0</wp14:pctWidth>
            </wp14:sizeRelH>
            <wp14:sizeRelV relativeFrom="margin">
              <wp14:pctHeight>0</wp14:pctHeight>
            </wp14:sizeRelV>
          </wp:anchor>
        </w:drawing>
      </w:r>
    </w:p>
    <w:p w14:paraId="0B4E0F8F" w14:textId="2A5D3CF4" w:rsidR="00CF7ECB" w:rsidRDefault="00CF7ECB" w:rsidP="003C7B51">
      <w:pPr>
        <w:pStyle w:val="Heading2"/>
      </w:pPr>
    </w:p>
    <w:p w14:paraId="4CB7982C" w14:textId="29DFB0BB" w:rsidR="00CF7ECB" w:rsidRDefault="00ED5135" w:rsidP="00ED5135">
      <w:pPr>
        <w:pStyle w:val="Heading2"/>
        <w:numPr>
          <w:ilvl w:val="0"/>
          <w:numId w:val="23"/>
        </w:numPr>
      </w:pPr>
      <w:r>
        <w:rPr>
          <w:b w:val="0"/>
          <w:i w:val="0"/>
        </w:rPr>
        <w:t>Biểu</w:t>
      </w:r>
      <w:r>
        <w:rPr>
          <w:b w:val="0"/>
          <w:i w:val="0"/>
          <w:lang w:val="vi-VN"/>
        </w:rPr>
        <w:t xml:space="preserve"> đồ histogram</w:t>
      </w:r>
    </w:p>
    <w:p w14:paraId="4FA39A6C" w14:textId="06048A19" w:rsidR="00F70E39" w:rsidRDefault="00ED5135" w:rsidP="003C7B51">
      <w:pPr>
        <w:pStyle w:val="Heading2"/>
        <w:rPr>
          <w:b w:val="0"/>
          <w:i w:val="0"/>
        </w:rPr>
      </w:pPr>
      <w:r w:rsidRPr="00ED5135">
        <w:rPr>
          <w:b w:val="0"/>
          <w:i w:val="0"/>
          <w:noProof/>
        </w:rPr>
        <w:drawing>
          <wp:inline distT="0" distB="0" distL="0" distR="0" wp14:anchorId="77328498" wp14:editId="763858BC">
            <wp:extent cx="5943600" cy="1953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3895"/>
                    </a:xfrm>
                    <a:prstGeom prst="rect">
                      <a:avLst/>
                    </a:prstGeom>
                  </pic:spPr>
                </pic:pic>
              </a:graphicData>
            </a:graphic>
          </wp:inline>
        </w:drawing>
      </w:r>
    </w:p>
    <w:p w14:paraId="6AB12685" w14:textId="00CEE6CE" w:rsidR="00ED5135" w:rsidRPr="00ED5135" w:rsidRDefault="00ED5135" w:rsidP="00ED5135">
      <w:pPr>
        <w:pStyle w:val="ListParagraph"/>
        <w:numPr>
          <w:ilvl w:val="0"/>
          <w:numId w:val="23"/>
        </w:numPr>
      </w:pPr>
      <w:r>
        <w:t>Sự</w:t>
      </w:r>
      <w:r>
        <w:rPr>
          <w:lang w:val="vi-VN"/>
        </w:rPr>
        <w:t xml:space="preserve"> tương quan giữ</w:t>
      </w:r>
      <w:r w:rsidR="000916CF">
        <w:rPr>
          <w:lang w:val="vi-VN"/>
        </w:rPr>
        <w:t>a</w:t>
      </w:r>
      <w:r>
        <w:rPr>
          <w:lang w:val="vi-VN"/>
        </w:rPr>
        <w:t xml:space="preserve"> các biến</w:t>
      </w:r>
    </w:p>
    <w:p w14:paraId="294343F6" w14:textId="74E9AA7F" w:rsidR="00F70E39" w:rsidRDefault="00ED5135" w:rsidP="003C7B51">
      <w:pPr>
        <w:pStyle w:val="Heading2"/>
        <w:rPr>
          <w:b w:val="0"/>
          <w:i w:val="0"/>
        </w:rPr>
      </w:pPr>
      <w:r w:rsidRPr="00ED5135">
        <w:rPr>
          <w:b w:val="0"/>
          <w:i w:val="0"/>
          <w:noProof/>
        </w:rPr>
        <w:drawing>
          <wp:inline distT="0" distB="0" distL="0" distR="0" wp14:anchorId="433EB1C3" wp14:editId="6D98DFE5">
            <wp:extent cx="5943600"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2495"/>
                    </a:xfrm>
                    <a:prstGeom prst="rect">
                      <a:avLst/>
                    </a:prstGeom>
                  </pic:spPr>
                </pic:pic>
              </a:graphicData>
            </a:graphic>
          </wp:inline>
        </w:drawing>
      </w:r>
    </w:p>
    <w:p w14:paraId="47F30339" w14:textId="520BED93" w:rsidR="000916CF" w:rsidRPr="000916CF" w:rsidRDefault="000916CF" w:rsidP="000916CF">
      <w:pPr>
        <w:pStyle w:val="ListParagraph"/>
        <w:numPr>
          <w:ilvl w:val="0"/>
          <w:numId w:val="23"/>
        </w:numPr>
      </w:pPr>
      <w:r w:rsidRPr="000916CF">
        <w:rPr>
          <w:noProof/>
        </w:rPr>
        <w:drawing>
          <wp:anchor distT="0" distB="0" distL="114300" distR="114300" simplePos="0" relativeHeight="251661312" behindDoc="0" locked="0" layoutInCell="1" allowOverlap="1" wp14:anchorId="77754C1C" wp14:editId="6D52E2A9">
            <wp:simplePos x="0" y="0"/>
            <wp:positionH relativeFrom="column">
              <wp:posOffset>-3604</wp:posOffset>
            </wp:positionH>
            <wp:positionV relativeFrom="paragraph">
              <wp:posOffset>556458</wp:posOffset>
            </wp:positionV>
            <wp:extent cx="5945639" cy="2221992"/>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5639" cy="2221992"/>
                    </a:xfrm>
                    <a:prstGeom prst="rect">
                      <a:avLst/>
                    </a:prstGeom>
                  </pic:spPr>
                </pic:pic>
              </a:graphicData>
            </a:graphic>
            <wp14:sizeRelV relativeFrom="margin">
              <wp14:pctHeight>0</wp14:pctHeight>
            </wp14:sizeRelV>
          </wp:anchor>
        </w:drawing>
      </w:r>
      <w:r>
        <w:t>Biểu</w:t>
      </w:r>
      <w:r>
        <w:rPr>
          <w:lang w:val="vi-VN"/>
        </w:rPr>
        <w:t xml:space="preserve"> đồ phân phối thể hiện tỷ lệ khách hàng rời bỏ dựa vào tenure (số tháng đã gắn bó)</w:t>
      </w:r>
    </w:p>
    <w:p w14:paraId="642DF180" w14:textId="4FD07613" w:rsidR="000916CF" w:rsidRPr="000916CF" w:rsidRDefault="000916CF" w:rsidP="000916CF">
      <w:pPr>
        <w:pStyle w:val="ListParagraph"/>
        <w:numPr>
          <w:ilvl w:val="0"/>
          <w:numId w:val="23"/>
        </w:numPr>
      </w:pPr>
      <w:r w:rsidRPr="000916CF">
        <w:rPr>
          <w:noProof/>
        </w:rPr>
        <w:lastRenderedPageBreak/>
        <w:drawing>
          <wp:anchor distT="0" distB="0" distL="114300" distR="114300" simplePos="0" relativeHeight="251662336" behindDoc="0" locked="0" layoutInCell="1" allowOverlap="1" wp14:anchorId="571B6B5D" wp14:editId="38314B94">
            <wp:simplePos x="0" y="0"/>
            <wp:positionH relativeFrom="column">
              <wp:posOffset>0</wp:posOffset>
            </wp:positionH>
            <wp:positionV relativeFrom="paragraph">
              <wp:posOffset>497589</wp:posOffset>
            </wp:positionV>
            <wp:extent cx="5937152" cy="2221992"/>
            <wp:effectExtent l="0" t="0" r="698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7152" cy="2221992"/>
                    </a:xfrm>
                    <a:prstGeom prst="rect">
                      <a:avLst/>
                    </a:prstGeom>
                  </pic:spPr>
                </pic:pic>
              </a:graphicData>
            </a:graphic>
            <wp14:sizeRelV relativeFrom="margin">
              <wp14:pctHeight>0</wp14:pctHeight>
            </wp14:sizeRelV>
          </wp:anchor>
        </w:drawing>
      </w:r>
      <w:r>
        <w:t>Tỷ</w:t>
      </w:r>
      <w:r>
        <w:rPr>
          <w:lang w:val="vi-VN"/>
        </w:rPr>
        <w:t xml:space="preserve"> lệ khách hàng rời bỏ dựa vào số tiền khách hàng phải trả hàng tháng</w:t>
      </w:r>
    </w:p>
    <w:p w14:paraId="6F1499BF" w14:textId="66832287" w:rsidR="000916CF" w:rsidRPr="000916CF" w:rsidRDefault="000916CF" w:rsidP="000916CF">
      <w:pPr>
        <w:pStyle w:val="ListParagraph"/>
        <w:ind w:left="1440"/>
      </w:pPr>
    </w:p>
    <w:p w14:paraId="1492FE40" w14:textId="0CE72B4A" w:rsidR="00F70E39" w:rsidRDefault="000916CF" w:rsidP="000916CF">
      <w:pPr>
        <w:pStyle w:val="Heading2"/>
        <w:numPr>
          <w:ilvl w:val="0"/>
          <w:numId w:val="23"/>
        </w:numPr>
        <w:rPr>
          <w:b w:val="0"/>
          <w:i w:val="0"/>
          <w:lang w:val="vi-VN"/>
        </w:rPr>
      </w:pPr>
      <w:r>
        <w:rPr>
          <w:b w:val="0"/>
          <w:i w:val="0"/>
        </w:rPr>
        <w:t>Tỷ</w:t>
      </w:r>
      <w:r>
        <w:rPr>
          <w:b w:val="0"/>
          <w:i w:val="0"/>
          <w:lang w:val="vi-VN"/>
        </w:rPr>
        <w:t xml:space="preserve"> lệ khách hàng rời bỏ dựa vào tổng số tiền phải trả</w:t>
      </w:r>
    </w:p>
    <w:p w14:paraId="1B7480BD" w14:textId="68900C42" w:rsidR="000916CF" w:rsidRPr="000916CF" w:rsidRDefault="000916CF" w:rsidP="000916CF">
      <w:pPr>
        <w:rPr>
          <w:lang w:val="vi-VN"/>
        </w:rPr>
      </w:pPr>
      <w:r w:rsidRPr="000916CF">
        <w:rPr>
          <w:noProof/>
        </w:rPr>
        <w:drawing>
          <wp:inline distT="0" distB="0" distL="0" distR="0" wp14:anchorId="793323DA" wp14:editId="554034C5">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inline>
        </w:drawing>
      </w:r>
    </w:p>
    <w:p w14:paraId="586E152D" w14:textId="77777777" w:rsidR="00F70E39" w:rsidRDefault="00F70E39" w:rsidP="003C7B51">
      <w:pPr>
        <w:pStyle w:val="Heading2"/>
      </w:pPr>
    </w:p>
    <w:p w14:paraId="122F457A" w14:textId="77777777" w:rsidR="00F70E39" w:rsidRDefault="00F70E39" w:rsidP="003C7B51">
      <w:pPr>
        <w:pStyle w:val="Heading2"/>
      </w:pPr>
    </w:p>
    <w:p w14:paraId="3771FAD4" w14:textId="77777777" w:rsidR="00FE5BD2" w:rsidRDefault="00FE5BD2" w:rsidP="003C7B51">
      <w:pPr>
        <w:pStyle w:val="Heading2"/>
      </w:pPr>
      <w:r>
        <w:t>4.3. Các độ đo đánh giá hiệu năng</w:t>
      </w:r>
      <w:bookmarkEnd w:id="8"/>
    </w:p>
    <w:p w14:paraId="2AB05A61" w14:textId="77777777" w:rsidR="00FE5BD2" w:rsidRDefault="00FE5BD2" w:rsidP="00FE5BD2">
      <w:pPr>
        <w:spacing w:line="360" w:lineRule="auto"/>
        <w:jc w:val="both"/>
      </w:pPr>
      <w:r>
        <w:t>Trong nghiên cứu này chúng tôi sử dụng bốn chỉ số bao gồm accuracy, precision, recall và F1 score để đánh giá mô hình.</w:t>
      </w:r>
    </w:p>
    <w:p w14:paraId="4A87FA07" w14:textId="0B1B5F21" w:rsidR="00FE5BD2" w:rsidRDefault="00FE5BD2" w:rsidP="00BC0BA3">
      <w:pPr>
        <w:pStyle w:val="ListParagraph"/>
        <w:numPr>
          <w:ilvl w:val="0"/>
          <w:numId w:val="12"/>
        </w:numPr>
        <w:spacing w:line="360" w:lineRule="auto"/>
        <w:jc w:val="both"/>
      </w:pPr>
      <w:r>
        <w:t>Precision là tỷ lệ giữa số lượng mẫu được dự đoán khớp mẫu trên tổng dự đoán khớp mẫu và dự đoán đúng nhưng sai.</w:t>
      </w:r>
    </w:p>
    <w:p w14:paraId="6EDD8B0C" w14:textId="3E5664EB" w:rsidR="00FE5BD2" w:rsidRDefault="000144BB" w:rsidP="00FE5BD2">
      <w:pPr>
        <w:spacing w:line="360" w:lineRule="auto"/>
        <w:jc w:val="both"/>
      </w:pPr>
      <w:r w:rsidRPr="000144BB">
        <w:rPr>
          <w:noProof/>
        </w:rPr>
        <w:drawing>
          <wp:inline distT="0" distB="0" distL="0" distR="0" wp14:anchorId="0ECA6CDA" wp14:editId="5241B8AB">
            <wp:extent cx="5266055" cy="296545"/>
            <wp:effectExtent l="0" t="0" r="0" b="8255"/>
            <wp:docPr id="1361279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442C2BCB" w14:textId="341D3175" w:rsidR="00FE5BD2" w:rsidRDefault="00FE5BD2" w:rsidP="00BC0BA3">
      <w:pPr>
        <w:pStyle w:val="ListParagraph"/>
        <w:numPr>
          <w:ilvl w:val="0"/>
          <w:numId w:val="12"/>
        </w:numPr>
        <w:spacing w:line="360" w:lineRule="auto"/>
        <w:jc w:val="both"/>
      </w:pPr>
      <w:r>
        <w:t>Recall là tỷ lệ giữa số lượng mẫu được dự đoán khớp mẫu với tổng dự đoán khớp mẫu và dự đoán sai nhưng đúng.</w:t>
      </w:r>
    </w:p>
    <w:p w14:paraId="2FBD7CF3" w14:textId="3EA5708C" w:rsidR="000144BB" w:rsidRDefault="000144BB" w:rsidP="00FE5BD2">
      <w:pPr>
        <w:spacing w:line="360" w:lineRule="auto"/>
        <w:jc w:val="both"/>
      </w:pPr>
      <w:r w:rsidRPr="000144BB">
        <w:rPr>
          <w:noProof/>
        </w:rPr>
        <w:lastRenderedPageBreak/>
        <w:drawing>
          <wp:inline distT="0" distB="0" distL="0" distR="0" wp14:anchorId="33B4E706" wp14:editId="699CC7AF">
            <wp:extent cx="5266055" cy="296545"/>
            <wp:effectExtent l="0" t="0" r="0" b="8255"/>
            <wp:docPr id="30458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1C38AF2B" w14:textId="5EFF1F62" w:rsidR="00FE5BD2" w:rsidRDefault="00FE5BD2" w:rsidP="00BC0BA3">
      <w:pPr>
        <w:pStyle w:val="ListParagraph"/>
        <w:numPr>
          <w:ilvl w:val="0"/>
          <w:numId w:val="12"/>
        </w:numPr>
        <w:spacing w:line="360" w:lineRule="auto"/>
        <w:jc w:val="both"/>
      </w:pPr>
      <w:r>
        <w:t>Accuracy là độ chính xác của mô hình, là tỷ lệ giữa số lượng mẫu được phân loại chính xác trên cho tổng số mẫu của tập dữ liệu huấn luyện.</w:t>
      </w:r>
    </w:p>
    <w:p w14:paraId="45A4C97B" w14:textId="2EA4164E" w:rsidR="00FE5BD2" w:rsidRDefault="00FE5BD2" w:rsidP="00FE5BD2">
      <w:pPr>
        <w:spacing w:line="360" w:lineRule="auto"/>
        <w:jc w:val="both"/>
      </w:pPr>
      <w:r>
        <w:t xml:space="preserve"> </w:t>
      </w:r>
      <w:r w:rsidR="000144BB" w:rsidRPr="000144BB">
        <w:rPr>
          <w:noProof/>
        </w:rPr>
        <w:drawing>
          <wp:inline distT="0" distB="0" distL="0" distR="0" wp14:anchorId="1D1BAF4D" wp14:editId="4B1AF2EF">
            <wp:extent cx="5266055" cy="321945"/>
            <wp:effectExtent l="0" t="0" r="0" b="1905"/>
            <wp:docPr id="1496234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5DD24AC0" w14:textId="7C63D02F" w:rsidR="00FE5BD2" w:rsidRDefault="00FE5BD2" w:rsidP="00BC0BA3">
      <w:pPr>
        <w:pStyle w:val="ListParagraph"/>
        <w:numPr>
          <w:ilvl w:val="0"/>
          <w:numId w:val="12"/>
        </w:numPr>
        <w:spacing w:line="360" w:lineRule="auto"/>
        <w:jc w:val="both"/>
      </w:pPr>
      <w:r>
        <w:t>F1 score là trung bình trọng số của Precision và Recall.</w:t>
      </w:r>
    </w:p>
    <w:p w14:paraId="678A8422" w14:textId="7F84AF81" w:rsidR="00FE5BD2" w:rsidRDefault="00FE5BD2" w:rsidP="00FE5BD2">
      <w:pPr>
        <w:spacing w:line="360" w:lineRule="auto"/>
        <w:jc w:val="both"/>
      </w:pPr>
      <w:r>
        <w:t xml:space="preserve"> </w:t>
      </w:r>
      <w:r w:rsidR="003F2E96" w:rsidRPr="003F2E96">
        <w:rPr>
          <w:noProof/>
        </w:rPr>
        <w:drawing>
          <wp:inline distT="0" distB="0" distL="0" distR="0" wp14:anchorId="1E4C3044" wp14:editId="1493DD66">
            <wp:extent cx="5266055" cy="304800"/>
            <wp:effectExtent l="0" t="0" r="0" b="0"/>
            <wp:docPr id="197505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47FC0B21" w14:textId="77777777" w:rsidR="00FE5BD2" w:rsidRDefault="00FE5BD2" w:rsidP="00FE5BD2">
      <w:pPr>
        <w:spacing w:line="360" w:lineRule="auto"/>
        <w:jc w:val="both"/>
      </w:pPr>
      <w:r>
        <w:t>Trong đó:</w:t>
      </w:r>
    </w:p>
    <w:p w14:paraId="2B43D7B7" w14:textId="3FD5D119" w:rsidR="00FE5BD2" w:rsidRDefault="00FE5BD2" w:rsidP="003F2E96">
      <w:pPr>
        <w:pStyle w:val="ListParagraph"/>
        <w:numPr>
          <w:ilvl w:val="0"/>
          <w:numId w:val="13"/>
        </w:numPr>
        <w:spacing w:line="360" w:lineRule="auto"/>
        <w:jc w:val="both"/>
      </w:pPr>
      <w:r>
        <w:t>TP (True Positive): tổng số trường hợp dự báo khớp mẫu đúng.</w:t>
      </w:r>
    </w:p>
    <w:p w14:paraId="64B76271" w14:textId="08C37AC3" w:rsidR="00FE5BD2" w:rsidRDefault="00FE5BD2" w:rsidP="003F2E96">
      <w:pPr>
        <w:pStyle w:val="ListParagraph"/>
        <w:numPr>
          <w:ilvl w:val="0"/>
          <w:numId w:val="13"/>
        </w:numPr>
        <w:spacing w:line="360" w:lineRule="auto"/>
        <w:jc w:val="both"/>
      </w:pPr>
      <w:r>
        <w:t>TN (True Negative): tổng số trường hợp dự báo khớp mẫu sai.</w:t>
      </w:r>
    </w:p>
    <w:p w14:paraId="6A487685" w14:textId="4E4933AD" w:rsidR="00FE5BD2" w:rsidRDefault="00FE5BD2" w:rsidP="003F2E96">
      <w:pPr>
        <w:pStyle w:val="ListParagraph"/>
        <w:numPr>
          <w:ilvl w:val="0"/>
          <w:numId w:val="13"/>
        </w:numPr>
        <w:spacing w:line="360" w:lineRule="auto"/>
        <w:jc w:val="both"/>
      </w:pPr>
      <w:r>
        <w:t>FP (False Positive): tổng số trường hợp dự báo các quan sát thuộc mẫu đúng nhưng tính thành sai.</w:t>
      </w:r>
    </w:p>
    <w:p w14:paraId="78F7B49D" w14:textId="69504D76" w:rsidR="00FE5BD2" w:rsidRDefault="00FE5BD2" w:rsidP="003F2E96">
      <w:pPr>
        <w:pStyle w:val="ListParagraph"/>
        <w:numPr>
          <w:ilvl w:val="0"/>
          <w:numId w:val="13"/>
        </w:numPr>
        <w:spacing w:line="360" w:lineRule="auto"/>
        <w:jc w:val="both"/>
      </w:pPr>
      <w:r>
        <w:t>FN (False Negative): tổng số trường hợp dự báo các quan sát thuộc mẫu sai nhưng tính thành đúng.</w:t>
      </w:r>
    </w:p>
    <w:p w14:paraId="51D8E53E" w14:textId="77777777" w:rsidR="00FE5BD2" w:rsidRDefault="00FE5BD2" w:rsidP="003F2E96">
      <w:pPr>
        <w:pStyle w:val="Heading2"/>
      </w:pPr>
      <w:bookmarkStart w:id="9" w:name="_Toc162875313"/>
      <w:r>
        <w:t>4.4. Các tham số và môi trường cài đặt</w:t>
      </w:r>
      <w:bookmarkEnd w:id="9"/>
    </w:p>
    <w:p w14:paraId="08DF5F42" w14:textId="77777777" w:rsidR="00FE5BD2" w:rsidRDefault="00FE5BD2" w:rsidP="003F2E96">
      <w:pPr>
        <w:pStyle w:val="Heading3"/>
      </w:pPr>
      <w:bookmarkStart w:id="10" w:name="_Toc162875314"/>
      <w:r>
        <w:t>4.4.1. Tham số</w:t>
      </w:r>
      <w:bookmarkEnd w:id="10"/>
    </w:p>
    <w:p w14:paraId="7C561162" w14:textId="1A275D55" w:rsidR="00FE5BD2" w:rsidRDefault="00FE5BD2" w:rsidP="003F2E96">
      <w:pPr>
        <w:pStyle w:val="ListParagraph"/>
        <w:numPr>
          <w:ilvl w:val="0"/>
          <w:numId w:val="14"/>
        </w:numPr>
        <w:spacing w:line="360" w:lineRule="auto"/>
        <w:jc w:val="both"/>
      </w:pPr>
      <w:r>
        <w:t>Sử dụng tham số parameters , model, criterion, random_state, max_depth, min_samples_leaf.</w:t>
      </w:r>
    </w:p>
    <w:p w14:paraId="0CE5D577" w14:textId="60B36FD3" w:rsidR="00FE5BD2" w:rsidRDefault="00FE5BD2" w:rsidP="003F2E96">
      <w:pPr>
        <w:pStyle w:val="ListParagraph"/>
        <w:numPr>
          <w:ilvl w:val="0"/>
          <w:numId w:val="14"/>
        </w:numPr>
        <w:spacing w:line="360" w:lineRule="auto"/>
        <w:jc w:val="both"/>
      </w:pPr>
      <w:r>
        <w:t>Siêu tham số hypererparamete.</w:t>
      </w:r>
    </w:p>
    <w:p w14:paraId="683AE941" w14:textId="58CBEEC1" w:rsidR="00FE5BD2" w:rsidRDefault="00FE5BD2" w:rsidP="003F2E96">
      <w:pPr>
        <w:pStyle w:val="ListParagraph"/>
        <w:numPr>
          <w:ilvl w:val="0"/>
          <w:numId w:val="14"/>
        </w:numPr>
        <w:spacing w:line="360" w:lineRule="auto"/>
        <w:jc w:val="both"/>
      </w:pPr>
      <w:r>
        <w:t>Tham số n_estimators, learning_rate, subsam</w:t>
      </w:r>
      <w:r w:rsidR="0066397A">
        <w:t>rat</w:t>
      </w:r>
      <w:r w:rsidR="0066397A">
        <w:rPr>
          <w:lang w:val="vi-VN"/>
        </w:rPr>
        <w:t>, subplots</w:t>
      </w:r>
      <w:r>
        <w:t>.</w:t>
      </w:r>
    </w:p>
    <w:p w14:paraId="37135734" w14:textId="77777777" w:rsidR="00FE5BD2" w:rsidRDefault="00FE5BD2" w:rsidP="00BA1B5C">
      <w:pPr>
        <w:pStyle w:val="Heading3"/>
      </w:pPr>
      <w:bookmarkStart w:id="11" w:name="_Toc162875315"/>
      <w:r>
        <w:t>4.4.2. Môi trường cài đặt</w:t>
      </w:r>
      <w:bookmarkEnd w:id="11"/>
    </w:p>
    <w:p w14:paraId="7C0531A4" w14:textId="6CE9C7C0" w:rsidR="00FE5BD2" w:rsidRDefault="00FE5BD2" w:rsidP="00BA1B5C">
      <w:pPr>
        <w:pStyle w:val="ListParagraph"/>
        <w:numPr>
          <w:ilvl w:val="0"/>
          <w:numId w:val="15"/>
        </w:numPr>
        <w:spacing w:line="360" w:lineRule="auto"/>
        <w:jc w:val="both"/>
      </w:pPr>
      <w:r>
        <w:t>Ngôn ngữ lập trình Python.</w:t>
      </w:r>
    </w:p>
    <w:p w14:paraId="6E4E52EB" w14:textId="22172124" w:rsidR="00FE5BD2" w:rsidRDefault="00FE5BD2" w:rsidP="00BA1B5C">
      <w:pPr>
        <w:pStyle w:val="ListParagraph"/>
        <w:numPr>
          <w:ilvl w:val="0"/>
          <w:numId w:val="15"/>
        </w:numPr>
        <w:spacing w:line="360" w:lineRule="auto"/>
        <w:jc w:val="both"/>
      </w:pPr>
      <w:r>
        <w:t>Thư viện scikit-learn: cung cấp công cụ xây dựng và huấn luyện mô hình.</w:t>
      </w:r>
    </w:p>
    <w:p w14:paraId="4DCFE267" w14:textId="1AE2B4E6" w:rsidR="00FE5BD2" w:rsidRDefault="00FE5BD2" w:rsidP="00BA1B5C">
      <w:pPr>
        <w:pStyle w:val="ListParagraph"/>
        <w:numPr>
          <w:ilvl w:val="0"/>
          <w:numId w:val="15"/>
        </w:numPr>
        <w:spacing w:line="360" w:lineRule="auto"/>
        <w:jc w:val="both"/>
      </w:pPr>
      <w:r>
        <w:t>Thư viện pandas: cung cấp cấu trúc dữ liệu và công cụ phân tích dữ liệu</w:t>
      </w:r>
    </w:p>
    <w:p w14:paraId="3B2D6BF3" w14:textId="71636EA1" w:rsidR="00FE5BD2" w:rsidRDefault="00FE5BD2" w:rsidP="00BA1B5C">
      <w:pPr>
        <w:pStyle w:val="ListParagraph"/>
        <w:numPr>
          <w:ilvl w:val="0"/>
          <w:numId w:val="15"/>
        </w:numPr>
        <w:spacing w:line="360" w:lineRule="auto"/>
        <w:jc w:val="both"/>
      </w:pPr>
      <w:r>
        <w:t>Thư viện numpy: hỗ trợ các phép tính số học.</w:t>
      </w:r>
    </w:p>
    <w:p w14:paraId="58931DA5" w14:textId="767AA7E1" w:rsidR="00FE5BD2" w:rsidRDefault="00FE5BD2" w:rsidP="00BA1B5C">
      <w:pPr>
        <w:pStyle w:val="ListParagraph"/>
        <w:numPr>
          <w:ilvl w:val="0"/>
          <w:numId w:val="15"/>
        </w:numPr>
        <w:spacing w:line="360" w:lineRule="auto"/>
        <w:jc w:val="both"/>
      </w:pPr>
      <w:r>
        <w:t>Thư viện matplotlib và seaborn: trực quan hóa dữ liệu bằng các biểu đồ.</w:t>
      </w:r>
    </w:p>
    <w:p w14:paraId="1EE53103" w14:textId="1800188B" w:rsidR="00FE5BD2" w:rsidRDefault="00FE5BD2" w:rsidP="00BA1B5C">
      <w:pPr>
        <w:pStyle w:val="ListParagraph"/>
        <w:numPr>
          <w:ilvl w:val="0"/>
          <w:numId w:val="15"/>
        </w:numPr>
        <w:spacing w:line="360" w:lineRule="auto"/>
        <w:jc w:val="both"/>
      </w:pPr>
      <w:r>
        <w:t>Xgboost và lightgbm: xử lý dữ liệu.</w:t>
      </w:r>
    </w:p>
    <w:p w14:paraId="59961369" w14:textId="77777777" w:rsidR="00FE5BD2" w:rsidRDefault="00FE5BD2" w:rsidP="00BA1B5C">
      <w:pPr>
        <w:pStyle w:val="Heading2"/>
      </w:pPr>
      <w:bookmarkStart w:id="12" w:name="_Toc162875316"/>
      <w:r>
        <w:lastRenderedPageBreak/>
        <w:t>4.5. Các phương pháp cơ sở</w:t>
      </w:r>
      <w:bookmarkEnd w:id="12"/>
    </w:p>
    <w:p w14:paraId="6D737C62" w14:textId="3A2849D4" w:rsidR="00FE5BD2" w:rsidRDefault="00FE5BD2" w:rsidP="00BA1B5C">
      <w:pPr>
        <w:pStyle w:val="ListParagraph"/>
        <w:numPr>
          <w:ilvl w:val="0"/>
          <w:numId w:val="16"/>
        </w:numPr>
        <w:spacing w:line="360" w:lineRule="auto"/>
        <w:jc w:val="both"/>
      </w:pPr>
      <w:r>
        <w:t>Phương pháp phân loại: LightGBM, Logistic Regression.</w:t>
      </w:r>
    </w:p>
    <w:p w14:paraId="0277A242" w14:textId="751A665B" w:rsidR="00FE5BD2" w:rsidRDefault="00FE5BD2" w:rsidP="00BA1B5C">
      <w:pPr>
        <w:pStyle w:val="ListParagraph"/>
        <w:numPr>
          <w:ilvl w:val="0"/>
          <w:numId w:val="16"/>
        </w:numPr>
        <w:spacing w:line="360" w:lineRule="auto"/>
        <w:jc w:val="both"/>
      </w:pPr>
      <w:r>
        <w:t xml:space="preserve">Kết hợp các mô hình học máy: </w:t>
      </w:r>
    </w:p>
    <w:p w14:paraId="42986BC2" w14:textId="7A93BF53" w:rsidR="00FE5BD2" w:rsidRDefault="00FE5BD2" w:rsidP="00BA1B5C">
      <w:pPr>
        <w:pStyle w:val="ListParagraph"/>
        <w:numPr>
          <w:ilvl w:val="0"/>
          <w:numId w:val="17"/>
        </w:numPr>
        <w:spacing w:line="360" w:lineRule="auto"/>
        <w:jc w:val="both"/>
      </w:pPr>
      <w:r>
        <w:t>Decision Tree.</w:t>
      </w:r>
    </w:p>
    <w:p w14:paraId="6C6ACAA4" w14:textId="111FD1B6" w:rsidR="00FE5BD2" w:rsidRDefault="00FE5BD2" w:rsidP="00BA1B5C">
      <w:pPr>
        <w:pStyle w:val="ListParagraph"/>
        <w:numPr>
          <w:ilvl w:val="0"/>
          <w:numId w:val="17"/>
        </w:numPr>
        <w:spacing w:line="360" w:lineRule="auto"/>
        <w:jc w:val="both"/>
      </w:pPr>
      <w:r>
        <w:t>Random Forest.</w:t>
      </w:r>
    </w:p>
    <w:p w14:paraId="57ECEC43" w14:textId="0CBCDEA7" w:rsidR="00FE5BD2" w:rsidRDefault="00FE5BD2" w:rsidP="00BA1B5C">
      <w:pPr>
        <w:pStyle w:val="ListParagraph"/>
        <w:numPr>
          <w:ilvl w:val="0"/>
          <w:numId w:val="17"/>
        </w:numPr>
        <w:spacing w:line="360" w:lineRule="auto"/>
        <w:jc w:val="both"/>
      </w:pPr>
      <w:r>
        <w:t>XGBoost.</w:t>
      </w:r>
    </w:p>
    <w:p w14:paraId="3730BBC1" w14:textId="77777777" w:rsidR="00FE5BD2" w:rsidRDefault="00FE5BD2" w:rsidP="00BA1B5C">
      <w:pPr>
        <w:pStyle w:val="Heading2"/>
      </w:pPr>
      <w:bookmarkStart w:id="13" w:name="_Toc162875317"/>
      <w:r>
        <w:t>4.6. Phân tích, so sánh các kết quả</w:t>
      </w:r>
      <w:bookmarkEnd w:id="13"/>
    </w:p>
    <w:p w14:paraId="639FA6CA" w14:textId="77777777" w:rsidR="00FE5BD2" w:rsidRDefault="00FE5BD2" w:rsidP="00BA1B5C">
      <w:pPr>
        <w:pStyle w:val="Heading3"/>
      </w:pPr>
      <w:bookmarkStart w:id="14" w:name="_Toc162875318"/>
      <w:r>
        <w:t>4.6.1. Mô hình phân loại</w:t>
      </w:r>
      <w:bookmarkEnd w:id="14"/>
    </w:p>
    <w:p w14:paraId="7ECE7EC0" w14:textId="666EBA25" w:rsidR="00FE5BD2" w:rsidRDefault="00FE5BD2" w:rsidP="008A247A">
      <w:pPr>
        <w:pStyle w:val="ListParagraph"/>
        <w:numPr>
          <w:ilvl w:val="0"/>
          <w:numId w:val="18"/>
        </w:numPr>
        <w:spacing w:line="360" w:lineRule="auto"/>
        <w:jc w:val="both"/>
      </w:pPr>
      <w:r>
        <w:t>Mô hình LightGBM:</w:t>
      </w:r>
    </w:p>
    <w:p w14:paraId="52E1971E" w14:textId="75BD91F4" w:rsidR="00FE5BD2" w:rsidRDefault="00FE5BD2" w:rsidP="008A247A">
      <w:pPr>
        <w:pStyle w:val="ListParagraph"/>
        <w:numPr>
          <w:ilvl w:val="1"/>
          <w:numId w:val="7"/>
        </w:numPr>
        <w:spacing w:line="360" w:lineRule="auto"/>
        <w:jc w:val="both"/>
      </w:pPr>
      <w:r>
        <w:t>Chia tập dữ liệu:</w:t>
      </w:r>
    </w:p>
    <w:p w14:paraId="4B463529" w14:textId="3F445AB6" w:rsidR="00FE5BD2" w:rsidRDefault="0018346A" w:rsidP="00FE5BD2">
      <w:pPr>
        <w:spacing w:line="360" w:lineRule="auto"/>
        <w:jc w:val="both"/>
      </w:pPr>
      <w:r>
        <w:rPr>
          <w:noProof/>
        </w:rPr>
        <w:drawing>
          <wp:inline distT="0" distB="0" distL="0" distR="0" wp14:anchorId="792F99E4" wp14:editId="2A19FE65">
            <wp:extent cx="5944235" cy="891635"/>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962224" cy="894333"/>
                    </a:xfrm>
                    <a:prstGeom prst="rect">
                      <a:avLst/>
                    </a:prstGeom>
                  </pic:spPr>
                </pic:pic>
              </a:graphicData>
            </a:graphic>
          </wp:inline>
        </w:drawing>
      </w:r>
    </w:p>
    <w:p w14:paraId="5F724594" w14:textId="741A54EF" w:rsidR="00FE5BD2" w:rsidRDefault="00FE5BD2" w:rsidP="008A247A">
      <w:pPr>
        <w:pStyle w:val="ListParagraph"/>
        <w:numPr>
          <w:ilvl w:val="1"/>
          <w:numId w:val="7"/>
        </w:numPr>
        <w:spacing w:line="360" w:lineRule="auto"/>
        <w:jc w:val="both"/>
      </w:pPr>
      <w:r>
        <w:t>Huấn luyện mô hình:</w:t>
      </w:r>
    </w:p>
    <w:p w14:paraId="724EA6F4" w14:textId="2724C4FF" w:rsidR="00FE5BD2" w:rsidRDefault="00C557D6" w:rsidP="00FE5BD2">
      <w:pPr>
        <w:spacing w:line="360" w:lineRule="auto"/>
        <w:jc w:val="both"/>
      </w:pPr>
      <w:r>
        <w:rPr>
          <w:noProof/>
        </w:rPr>
        <w:drawing>
          <wp:inline distT="0" distB="0" distL="0" distR="0" wp14:anchorId="74105460" wp14:editId="082FA6F5">
            <wp:extent cx="5944235" cy="1935480"/>
            <wp:effectExtent l="0" t="0" r="0" b="7620"/>
            <wp:docPr id="1453374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935480"/>
                    </a:xfrm>
                    <a:prstGeom prst="rect">
                      <a:avLst/>
                    </a:prstGeom>
                    <a:noFill/>
                  </pic:spPr>
                </pic:pic>
              </a:graphicData>
            </a:graphic>
          </wp:inline>
        </w:drawing>
      </w:r>
    </w:p>
    <w:p w14:paraId="4E67CA16" w14:textId="77777777" w:rsidR="00FE5BD2" w:rsidRDefault="00FE5BD2" w:rsidP="00FE5BD2">
      <w:pPr>
        <w:spacing w:line="360" w:lineRule="auto"/>
        <w:jc w:val="both"/>
      </w:pPr>
      <w:r>
        <w:t>Bộ dữ liệu được chia theo tỷ lệ 80:20 với tập huấn luyện 80% và tập kiểm tra 20%, tỷ lệ này giúp mô hình đạt được hiệu quả tốt vì tỷ lệ giúp dữ liệu được chia không có phương sai quá cao.</w:t>
      </w:r>
    </w:p>
    <w:p w14:paraId="7EC09A1C" w14:textId="1334E9D8" w:rsidR="00FE5BD2" w:rsidRDefault="00713F67" w:rsidP="00FE5BD2">
      <w:pPr>
        <w:spacing w:line="360" w:lineRule="auto"/>
        <w:jc w:val="both"/>
      </w:pPr>
      <w:r>
        <w:rPr>
          <w:noProof/>
        </w:rPr>
        <w:lastRenderedPageBreak/>
        <w:drawing>
          <wp:inline distT="0" distB="0" distL="0" distR="0" wp14:anchorId="72F5C705" wp14:editId="55BC9C71">
            <wp:extent cx="6707049" cy="7391400"/>
            <wp:effectExtent l="0" t="0" r="0" b="0"/>
            <wp:docPr id="99549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7049"/>
                    <a:stretch/>
                  </pic:blipFill>
                  <pic:spPr bwMode="auto">
                    <a:xfrm>
                      <a:off x="0" y="0"/>
                      <a:ext cx="6744399" cy="7432561"/>
                    </a:xfrm>
                    <a:prstGeom prst="rect">
                      <a:avLst/>
                    </a:prstGeom>
                    <a:noFill/>
                    <a:ln>
                      <a:noFill/>
                    </a:ln>
                    <a:extLst>
                      <a:ext uri="{53640926-AAD7-44D8-BBD7-CCE9431645EC}">
                        <a14:shadowObscured xmlns:a14="http://schemas.microsoft.com/office/drawing/2010/main"/>
                      </a:ext>
                    </a:extLst>
                  </pic:spPr>
                </pic:pic>
              </a:graphicData>
            </a:graphic>
          </wp:inline>
        </w:drawing>
      </w:r>
    </w:p>
    <w:p w14:paraId="3DE5287F" w14:textId="24081DDF" w:rsidR="00FE5BD2" w:rsidRDefault="00FE5BD2" w:rsidP="008A247A">
      <w:pPr>
        <w:pStyle w:val="ListParagraph"/>
        <w:numPr>
          <w:ilvl w:val="0"/>
          <w:numId w:val="18"/>
        </w:numPr>
        <w:spacing w:line="360" w:lineRule="auto"/>
        <w:jc w:val="both"/>
      </w:pPr>
      <w:r>
        <w:t>Logistic Regression</w:t>
      </w:r>
    </w:p>
    <w:p w14:paraId="1B4F6196" w14:textId="32F89169" w:rsidR="00FE5BD2" w:rsidRDefault="00FE5BD2" w:rsidP="00250DA6">
      <w:pPr>
        <w:pStyle w:val="ListParagraph"/>
        <w:numPr>
          <w:ilvl w:val="1"/>
          <w:numId w:val="20"/>
        </w:numPr>
        <w:spacing w:after="0" w:line="360" w:lineRule="auto"/>
        <w:jc w:val="both"/>
      </w:pPr>
      <w:r>
        <w:t>Chia tập dữ liệu:</w:t>
      </w:r>
    </w:p>
    <w:p w14:paraId="1D240069" w14:textId="6BA496B3" w:rsidR="00FE5BD2" w:rsidRDefault="00D975E5" w:rsidP="00FE5BD2">
      <w:pPr>
        <w:spacing w:line="360" w:lineRule="auto"/>
        <w:jc w:val="both"/>
      </w:pPr>
      <w:r>
        <w:rPr>
          <w:noProof/>
        </w:rPr>
        <w:drawing>
          <wp:inline distT="0" distB="0" distL="0" distR="0" wp14:anchorId="10AFB5A3" wp14:editId="738F9C78">
            <wp:extent cx="5242560" cy="940872"/>
            <wp:effectExtent l="0" t="0" r="0" b="0"/>
            <wp:docPr id="188043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7515" cy="999191"/>
                    </a:xfrm>
                    <a:prstGeom prst="rect">
                      <a:avLst/>
                    </a:prstGeom>
                    <a:noFill/>
                  </pic:spPr>
                </pic:pic>
              </a:graphicData>
            </a:graphic>
          </wp:inline>
        </w:drawing>
      </w:r>
    </w:p>
    <w:p w14:paraId="093086C7" w14:textId="638E1621" w:rsidR="00FE5BD2" w:rsidRDefault="00FE5BD2" w:rsidP="008A247A">
      <w:pPr>
        <w:pStyle w:val="ListParagraph"/>
        <w:numPr>
          <w:ilvl w:val="1"/>
          <w:numId w:val="20"/>
        </w:numPr>
        <w:spacing w:line="360" w:lineRule="auto"/>
        <w:jc w:val="both"/>
      </w:pPr>
      <w:r>
        <w:lastRenderedPageBreak/>
        <w:t>Xây dựng và huấn luyện mô hình:</w:t>
      </w:r>
    </w:p>
    <w:p w14:paraId="25AF3079" w14:textId="2CE1D420" w:rsidR="00FE5BD2" w:rsidRDefault="00D975E5" w:rsidP="00FE5BD2">
      <w:pPr>
        <w:spacing w:line="360" w:lineRule="auto"/>
        <w:jc w:val="both"/>
      </w:pPr>
      <w:r>
        <w:rPr>
          <w:noProof/>
        </w:rPr>
        <w:drawing>
          <wp:inline distT="0" distB="0" distL="0" distR="0" wp14:anchorId="3E1A6BCC" wp14:editId="2027AB42">
            <wp:extent cx="5944235" cy="2628900"/>
            <wp:effectExtent l="0" t="0" r="0" b="0"/>
            <wp:docPr id="1191089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noFill/>
                  </pic:spPr>
                </pic:pic>
              </a:graphicData>
            </a:graphic>
          </wp:inline>
        </w:drawing>
      </w:r>
    </w:p>
    <w:p w14:paraId="4A7D705C" w14:textId="0CC0A80D" w:rsidR="00FE5BD2" w:rsidRDefault="00DE25A9" w:rsidP="00FE5BD2">
      <w:pPr>
        <w:spacing w:line="360" w:lineRule="auto"/>
        <w:jc w:val="both"/>
      </w:pPr>
      <w:r>
        <w:rPr>
          <w:noProof/>
        </w:rPr>
        <w:drawing>
          <wp:inline distT="0" distB="0" distL="0" distR="0" wp14:anchorId="48F047D2" wp14:editId="34550A36">
            <wp:extent cx="5944235" cy="1661160"/>
            <wp:effectExtent l="0" t="0" r="0" b="0"/>
            <wp:docPr id="308829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1661160"/>
                    </a:xfrm>
                    <a:prstGeom prst="rect">
                      <a:avLst/>
                    </a:prstGeom>
                    <a:noFill/>
                  </pic:spPr>
                </pic:pic>
              </a:graphicData>
            </a:graphic>
          </wp:inline>
        </w:drawing>
      </w:r>
    </w:p>
    <w:p w14:paraId="2DE60E80" w14:textId="694EC9DA" w:rsidR="00FE5BD2" w:rsidRDefault="00FE5BD2" w:rsidP="00FE5BD2">
      <w:pPr>
        <w:spacing w:line="360" w:lineRule="auto"/>
        <w:jc w:val="both"/>
      </w:pPr>
      <w:r>
        <w:t>=&gt; Mô hình Logistic Regression dự đoán đúng 83%% các trường hợp khách hàng không rời bỏ với recall khoảng 90% nghĩa là mô hình có khả năng tốt trong 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bỏ dịch vụ viễn thông vì đây mới là mục tiêu của dự án. Độ chính xác của mô hình là 0,81 tương đương khoảng 81%  cho thấy tỷ lệ dự đoán đúng của mô hình khá cao.</w:t>
      </w:r>
    </w:p>
    <w:p w14:paraId="6DC71FAF" w14:textId="46CD6282" w:rsidR="00FE5BD2" w:rsidRDefault="00FE5BD2" w:rsidP="008A247A">
      <w:pPr>
        <w:pStyle w:val="ListParagraph"/>
        <w:numPr>
          <w:ilvl w:val="1"/>
          <w:numId w:val="21"/>
        </w:numPr>
        <w:spacing w:line="360" w:lineRule="auto"/>
        <w:jc w:val="both"/>
      </w:pPr>
      <w:r>
        <w:t>Xử lý dữ liệu mất cân bằng:</w:t>
      </w:r>
    </w:p>
    <w:p w14:paraId="1F6E0C37" w14:textId="4F6F5FEB" w:rsidR="00FE5BD2" w:rsidRDefault="00144BAC" w:rsidP="00FE5BD2">
      <w:pPr>
        <w:spacing w:line="360" w:lineRule="auto"/>
        <w:jc w:val="both"/>
      </w:pPr>
      <w:r>
        <w:rPr>
          <w:noProof/>
        </w:rPr>
        <w:drawing>
          <wp:inline distT="0" distB="0" distL="0" distR="0" wp14:anchorId="6A11D293" wp14:editId="730929B0">
            <wp:extent cx="5944235" cy="883920"/>
            <wp:effectExtent l="0" t="0" r="0" b="0"/>
            <wp:docPr id="1561581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883920"/>
                    </a:xfrm>
                    <a:prstGeom prst="rect">
                      <a:avLst/>
                    </a:prstGeom>
                    <a:noFill/>
                  </pic:spPr>
                </pic:pic>
              </a:graphicData>
            </a:graphic>
          </wp:inline>
        </w:drawing>
      </w:r>
    </w:p>
    <w:p w14:paraId="32600885" w14:textId="77777777" w:rsidR="00250DA6" w:rsidRDefault="00250DA6" w:rsidP="00FE5BD2">
      <w:pPr>
        <w:spacing w:line="360" w:lineRule="auto"/>
        <w:jc w:val="both"/>
      </w:pPr>
    </w:p>
    <w:p w14:paraId="5BD76EF3" w14:textId="044A8BE9" w:rsidR="00FE5BD2" w:rsidRDefault="00FE5BD2" w:rsidP="008A247A">
      <w:pPr>
        <w:pStyle w:val="ListParagraph"/>
        <w:numPr>
          <w:ilvl w:val="1"/>
          <w:numId w:val="21"/>
        </w:numPr>
        <w:spacing w:line="360" w:lineRule="auto"/>
        <w:jc w:val="both"/>
      </w:pPr>
      <w:r>
        <w:lastRenderedPageBreak/>
        <w:t>Xây dựng và huấn luyện mô hình sau khi xử lý dữ liệu mất cân bằng:</w:t>
      </w:r>
    </w:p>
    <w:p w14:paraId="72C8395D" w14:textId="5998DADD" w:rsidR="00FE5BD2" w:rsidRDefault="00144BAC" w:rsidP="00FE5BD2">
      <w:pPr>
        <w:spacing w:line="360" w:lineRule="auto"/>
        <w:jc w:val="both"/>
      </w:pPr>
      <w:r>
        <w:rPr>
          <w:noProof/>
        </w:rPr>
        <w:drawing>
          <wp:inline distT="0" distB="0" distL="0" distR="0" wp14:anchorId="13100278" wp14:editId="05D8649F">
            <wp:extent cx="5944235" cy="876300"/>
            <wp:effectExtent l="0" t="0" r="0" b="0"/>
            <wp:docPr id="1819993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876300"/>
                    </a:xfrm>
                    <a:prstGeom prst="rect">
                      <a:avLst/>
                    </a:prstGeom>
                    <a:noFill/>
                  </pic:spPr>
                </pic:pic>
              </a:graphicData>
            </a:graphic>
          </wp:inline>
        </w:drawing>
      </w:r>
    </w:p>
    <w:p w14:paraId="064DA3DE" w14:textId="4C482058" w:rsidR="00FE5BD2" w:rsidRDefault="005C17FC" w:rsidP="00FE5BD2">
      <w:pPr>
        <w:spacing w:line="360" w:lineRule="auto"/>
        <w:jc w:val="both"/>
      </w:pPr>
      <w:r>
        <w:rPr>
          <w:noProof/>
        </w:rPr>
        <w:drawing>
          <wp:inline distT="0" distB="0" distL="0" distR="0" wp14:anchorId="5B2506EA" wp14:editId="0FA1C67B">
            <wp:extent cx="5944235" cy="1508760"/>
            <wp:effectExtent l="0" t="0" r="0" b="0"/>
            <wp:docPr id="75151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508760"/>
                    </a:xfrm>
                    <a:prstGeom prst="rect">
                      <a:avLst/>
                    </a:prstGeom>
                    <a:noFill/>
                  </pic:spPr>
                </pic:pic>
              </a:graphicData>
            </a:graphic>
          </wp:inline>
        </w:drawing>
      </w:r>
    </w:p>
    <w:p w14:paraId="2F3CAC29" w14:textId="0EEAF5D1" w:rsidR="00FE5BD2" w:rsidRDefault="00FE5BD2" w:rsidP="00FE5BD2">
      <w:pPr>
        <w:spacing w:line="360" w:lineRule="auto"/>
        <w:jc w:val="both"/>
      </w:pPr>
      <w: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75D2ED74" w14:textId="6EFFB6DF" w:rsidR="00FE5BD2" w:rsidRDefault="00FE5BD2" w:rsidP="005C17FC">
      <w:pPr>
        <w:pStyle w:val="Heading3"/>
      </w:pPr>
      <w:bookmarkStart w:id="15" w:name="_Toc162875319"/>
      <w:r>
        <w:t>4.6.2. Decision Tree</w:t>
      </w:r>
      <w:bookmarkEnd w:id="15"/>
    </w:p>
    <w:p w14:paraId="16CD0DC4" w14:textId="4543B2B6" w:rsidR="005C17FC" w:rsidRPr="005C17FC" w:rsidRDefault="005C17FC" w:rsidP="005C17FC">
      <w:r>
        <w:rPr>
          <w:noProof/>
        </w:rPr>
        <w:drawing>
          <wp:inline distT="0" distB="0" distL="0" distR="0" wp14:anchorId="3A4F817D" wp14:editId="22BCEFAE">
            <wp:extent cx="5944235" cy="655320"/>
            <wp:effectExtent l="0" t="0" r="0" b="0"/>
            <wp:docPr id="588956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655320"/>
                    </a:xfrm>
                    <a:prstGeom prst="rect">
                      <a:avLst/>
                    </a:prstGeom>
                    <a:noFill/>
                  </pic:spPr>
                </pic:pic>
              </a:graphicData>
            </a:graphic>
          </wp:inline>
        </w:drawing>
      </w:r>
    </w:p>
    <w:p w14:paraId="37EC676A" w14:textId="782F2A5F" w:rsidR="00FE5BD2" w:rsidRDefault="00F6569E" w:rsidP="00FE5BD2">
      <w:pPr>
        <w:spacing w:line="360" w:lineRule="auto"/>
        <w:jc w:val="both"/>
      </w:pPr>
      <w:r>
        <w:rPr>
          <w:noProof/>
        </w:rPr>
        <w:drawing>
          <wp:inline distT="0" distB="0" distL="0" distR="0" wp14:anchorId="6BA7549A" wp14:editId="650B28F5">
            <wp:extent cx="5944235" cy="1242060"/>
            <wp:effectExtent l="0" t="0" r="0" b="0"/>
            <wp:docPr id="1533389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1242060"/>
                    </a:xfrm>
                    <a:prstGeom prst="rect">
                      <a:avLst/>
                    </a:prstGeom>
                    <a:noFill/>
                  </pic:spPr>
                </pic:pic>
              </a:graphicData>
            </a:graphic>
          </wp:inline>
        </w:drawing>
      </w:r>
    </w:p>
    <w:p w14:paraId="621C7666" w14:textId="0348131F" w:rsidR="00E83918" w:rsidRDefault="00FE5BD2" w:rsidP="00FE5BD2">
      <w:pPr>
        <w:spacing w:line="360" w:lineRule="auto"/>
        <w:jc w:val="both"/>
      </w:pPr>
      <w:r>
        <w:t xml:space="preserve">=&gt;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w:t>
      </w:r>
      <w:r>
        <w:lastRenderedPageBreak/>
        <w:t>hàng rời bỏ dịch vụ viễn thông lại thấp hơn khoảng 93% với recall 96% nhưng đây vẫn là một tỷ lệ khá cao.</w:t>
      </w:r>
    </w:p>
    <w:p w14:paraId="7BDD1A13" w14:textId="77777777" w:rsidR="00B92DA7" w:rsidRDefault="00B92DA7" w:rsidP="00B92DA7">
      <w:pPr>
        <w:pStyle w:val="Heading3"/>
      </w:pPr>
      <w:bookmarkStart w:id="16" w:name="_Toc162875320"/>
      <w:r>
        <w:t>4.6.3. Random Forest</w:t>
      </w:r>
      <w:bookmarkEnd w:id="16"/>
    </w:p>
    <w:p w14:paraId="6C3E4DE0" w14:textId="0A6F2023" w:rsidR="00B92DA7" w:rsidRDefault="009456CE" w:rsidP="00B92DA7">
      <w:pPr>
        <w:spacing w:line="360" w:lineRule="auto"/>
        <w:jc w:val="both"/>
      </w:pPr>
      <w:r>
        <w:rPr>
          <w:noProof/>
        </w:rPr>
        <w:drawing>
          <wp:inline distT="0" distB="0" distL="0" distR="0" wp14:anchorId="2020924E" wp14:editId="66A95D59">
            <wp:extent cx="5944235" cy="701040"/>
            <wp:effectExtent l="0" t="0" r="0" b="3810"/>
            <wp:docPr id="551729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2D3E77B2" w14:textId="64CE37CC" w:rsidR="00B92DA7" w:rsidRDefault="009456CE" w:rsidP="00B92DA7">
      <w:pPr>
        <w:spacing w:line="360" w:lineRule="auto"/>
        <w:jc w:val="both"/>
      </w:pPr>
      <w:r>
        <w:rPr>
          <w:noProof/>
        </w:rPr>
        <w:drawing>
          <wp:inline distT="0" distB="0" distL="0" distR="0" wp14:anchorId="124DE9E7" wp14:editId="0B62B534">
            <wp:extent cx="5944235" cy="1584960"/>
            <wp:effectExtent l="0" t="0" r="0" b="0"/>
            <wp:docPr id="21139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435D4280" w14:textId="317B863C" w:rsidR="00B92DA7" w:rsidRDefault="00B92DA7" w:rsidP="00250DA6">
      <w:pPr>
        <w:spacing w:line="360" w:lineRule="auto"/>
        <w:ind w:firstLine="720"/>
        <w:jc w:val="both"/>
      </w:pPr>
      <w:r>
        <w:t>=&gt;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6BCD0748" w14:textId="77777777" w:rsidR="00B92DA7" w:rsidRDefault="00B92DA7" w:rsidP="009456CE">
      <w:pPr>
        <w:pStyle w:val="Heading3"/>
      </w:pPr>
      <w:bookmarkStart w:id="17" w:name="_Toc162875321"/>
      <w:r>
        <w:t>4.6.4. XGBoost</w:t>
      </w:r>
      <w:bookmarkEnd w:id="17"/>
    </w:p>
    <w:p w14:paraId="339D4CBE" w14:textId="16F282BC" w:rsidR="00B92DA7" w:rsidRDefault="00736D45" w:rsidP="00B92DA7">
      <w:pPr>
        <w:spacing w:line="360" w:lineRule="auto"/>
        <w:jc w:val="both"/>
      </w:pPr>
      <w:r>
        <w:rPr>
          <w:noProof/>
        </w:rPr>
        <w:drawing>
          <wp:inline distT="0" distB="0" distL="0" distR="0" wp14:anchorId="4C1AFC7E" wp14:editId="335675D0">
            <wp:extent cx="5944235" cy="1150620"/>
            <wp:effectExtent l="0" t="0" r="0" b="0"/>
            <wp:docPr id="85321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150620"/>
                    </a:xfrm>
                    <a:prstGeom prst="rect">
                      <a:avLst/>
                    </a:prstGeom>
                    <a:noFill/>
                  </pic:spPr>
                </pic:pic>
              </a:graphicData>
            </a:graphic>
          </wp:inline>
        </w:drawing>
      </w:r>
    </w:p>
    <w:p w14:paraId="3495EAF8" w14:textId="1424BA67" w:rsidR="00B92DA7" w:rsidRDefault="00736D45" w:rsidP="00B92DA7">
      <w:pPr>
        <w:spacing w:line="360" w:lineRule="auto"/>
        <w:jc w:val="both"/>
      </w:pPr>
      <w:r>
        <w:rPr>
          <w:noProof/>
        </w:rPr>
        <w:lastRenderedPageBreak/>
        <w:drawing>
          <wp:inline distT="0" distB="0" distL="0" distR="0" wp14:anchorId="3CDC2CD3" wp14:editId="68515B34">
            <wp:extent cx="5944235" cy="1600200"/>
            <wp:effectExtent l="0" t="0" r="0" b="0"/>
            <wp:docPr id="166788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600200"/>
                    </a:xfrm>
                    <a:prstGeom prst="rect">
                      <a:avLst/>
                    </a:prstGeom>
                    <a:noFill/>
                  </pic:spPr>
                </pic:pic>
              </a:graphicData>
            </a:graphic>
          </wp:inline>
        </w:drawing>
      </w:r>
    </w:p>
    <w:p w14:paraId="7544EF5C" w14:textId="00333BCC" w:rsidR="00C557D6" w:rsidRDefault="00B92DA7" w:rsidP="00250DA6">
      <w:pPr>
        <w:spacing w:line="360" w:lineRule="auto"/>
        <w:ind w:firstLine="720"/>
        <w:jc w:val="both"/>
      </w:pPr>
      <w:r>
        <w:t>=&gt; Mô hình XGBoost cũng có kết quả tương tự như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7A3BA8EC" w14:textId="7B065233" w:rsidR="00B92DA7" w:rsidRDefault="00B92DA7" w:rsidP="00736D45">
      <w:pPr>
        <w:spacing w:line="360" w:lineRule="auto"/>
        <w:jc w:val="both"/>
      </w:pPr>
      <w:r>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3D4FA5" w:rsidRPr="003D4FA5" w14:paraId="13AB1360"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0785FD5C" w14:textId="77777777" w:rsidR="003D4FA5" w:rsidRPr="003D4FA5" w:rsidRDefault="003D4FA5" w:rsidP="003D4FA5">
            <w:pPr>
              <w:spacing w:before="100" w:beforeAutospacing="1" w:line="360" w:lineRule="auto"/>
              <w:contextualSpacing/>
              <w:jc w:val="both"/>
              <w:rPr>
                <w:rFonts w:eastAsia="SimSu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3A55598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RDF</w:t>
            </w:r>
          </w:p>
        </w:tc>
        <w:tc>
          <w:tcPr>
            <w:tcW w:w="1843" w:type="dxa"/>
            <w:tcBorders>
              <w:top w:val="single" w:sz="4" w:space="0" w:color="auto"/>
              <w:left w:val="single" w:sz="4" w:space="0" w:color="auto"/>
              <w:bottom w:val="single" w:sz="4" w:space="0" w:color="auto"/>
              <w:right w:val="single" w:sz="4" w:space="0" w:color="auto"/>
            </w:tcBorders>
            <w:hideMark/>
          </w:tcPr>
          <w:p w14:paraId="7758AF90"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Decision Tree</w:t>
            </w:r>
          </w:p>
        </w:tc>
        <w:tc>
          <w:tcPr>
            <w:tcW w:w="1275" w:type="dxa"/>
            <w:tcBorders>
              <w:top w:val="single" w:sz="4" w:space="0" w:color="auto"/>
              <w:left w:val="single" w:sz="4" w:space="0" w:color="auto"/>
              <w:bottom w:val="single" w:sz="4" w:space="0" w:color="auto"/>
              <w:right w:val="single" w:sz="4" w:space="0" w:color="auto"/>
            </w:tcBorders>
            <w:hideMark/>
          </w:tcPr>
          <w:p w14:paraId="20541C81"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XGBoost</w:t>
            </w:r>
          </w:p>
        </w:tc>
        <w:tc>
          <w:tcPr>
            <w:tcW w:w="1560" w:type="dxa"/>
            <w:tcBorders>
              <w:top w:val="single" w:sz="4" w:space="0" w:color="auto"/>
              <w:left w:val="single" w:sz="4" w:space="0" w:color="auto"/>
              <w:bottom w:val="single" w:sz="4" w:space="0" w:color="auto"/>
              <w:right w:val="single" w:sz="4" w:space="0" w:color="auto"/>
            </w:tcBorders>
            <w:hideMark/>
          </w:tcPr>
          <w:p w14:paraId="55D637A3"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LightGBM</w:t>
            </w:r>
          </w:p>
        </w:tc>
        <w:tc>
          <w:tcPr>
            <w:tcW w:w="2409" w:type="dxa"/>
            <w:tcBorders>
              <w:top w:val="single" w:sz="4" w:space="0" w:color="auto"/>
              <w:left w:val="single" w:sz="4" w:space="0" w:color="auto"/>
              <w:bottom w:val="single" w:sz="4" w:space="0" w:color="auto"/>
              <w:right w:val="single" w:sz="4" w:space="0" w:color="auto"/>
            </w:tcBorders>
            <w:hideMark/>
          </w:tcPr>
          <w:p w14:paraId="16213997"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Logistic Regression</w:t>
            </w:r>
          </w:p>
        </w:tc>
      </w:tr>
      <w:tr w:rsidR="003D4FA5" w:rsidRPr="003D4FA5" w14:paraId="508DB02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2513023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Accuracy</w:t>
            </w:r>
          </w:p>
        </w:tc>
        <w:tc>
          <w:tcPr>
            <w:tcW w:w="1134" w:type="dxa"/>
            <w:tcBorders>
              <w:top w:val="single" w:sz="4" w:space="0" w:color="auto"/>
              <w:left w:val="single" w:sz="4" w:space="0" w:color="auto"/>
              <w:bottom w:val="single" w:sz="4" w:space="0" w:color="auto"/>
              <w:right w:val="single" w:sz="4" w:space="0" w:color="auto"/>
            </w:tcBorders>
            <w:hideMark/>
          </w:tcPr>
          <w:p w14:paraId="65490EF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3ECFCD6E"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275" w:type="dxa"/>
            <w:tcBorders>
              <w:top w:val="single" w:sz="4" w:space="0" w:color="auto"/>
              <w:left w:val="single" w:sz="4" w:space="0" w:color="auto"/>
              <w:bottom w:val="single" w:sz="4" w:space="0" w:color="auto"/>
              <w:right w:val="single" w:sz="4" w:space="0" w:color="auto"/>
            </w:tcBorders>
            <w:hideMark/>
          </w:tcPr>
          <w:p w14:paraId="4508DB8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7FDB0A2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0.79</w:t>
            </w:r>
          </w:p>
        </w:tc>
        <w:tc>
          <w:tcPr>
            <w:tcW w:w="2409" w:type="dxa"/>
            <w:tcBorders>
              <w:top w:val="single" w:sz="4" w:space="0" w:color="auto"/>
              <w:left w:val="single" w:sz="4" w:space="0" w:color="auto"/>
              <w:bottom w:val="single" w:sz="4" w:space="0" w:color="auto"/>
              <w:right w:val="single" w:sz="4" w:space="0" w:color="auto"/>
            </w:tcBorders>
            <w:hideMark/>
          </w:tcPr>
          <w:p w14:paraId="1121963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16D7BF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6AB83A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Recall</w:t>
            </w:r>
          </w:p>
        </w:tc>
        <w:tc>
          <w:tcPr>
            <w:tcW w:w="1134" w:type="dxa"/>
            <w:tcBorders>
              <w:top w:val="single" w:sz="4" w:space="0" w:color="auto"/>
              <w:left w:val="single" w:sz="4" w:space="0" w:color="auto"/>
              <w:bottom w:val="single" w:sz="4" w:space="0" w:color="auto"/>
              <w:right w:val="single" w:sz="4" w:space="0" w:color="auto"/>
            </w:tcBorders>
            <w:hideMark/>
          </w:tcPr>
          <w:p w14:paraId="5CE6CCC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843" w:type="dxa"/>
            <w:tcBorders>
              <w:top w:val="single" w:sz="4" w:space="0" w:color="auto"/>
              <w:left w:val="single" w:sz="4" w:space="0" w:color="auto"/>
              <w:bottom w:val="single" w:sz="4" w:space="0" w:color="auto"/>
              <w:right w:val="single" w:sz="4" w:space="0" w:color="auto"/>
            </w:tcBorders>
            <w:hideMark/>
          </w:tcPr>
          <w:p w14:paraId="1D4AB4B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0.96</w:t>
            </w:r>
          </w:p>
        </w:tc>
        <w:tc>
          <w:tcPr>
            <w:tcW w:w="1275" w:type="dxa"/>
            <w:tcBorders>
              <w:top w:val="single" w:sz="4" w:space="0" w:color="auto"/>
              <w:left w:val="single" w:sz="4" w:space="0" w:color="auto"/>
              <w:bottom w:val="single" w:sz="4" w:space="0" w:color="auto"/>
              <w:right w:val="single" w:sz="4" w:space="0" w:color="auto"/>
            </w:tcBorders>
            <w:hideMark/>
          </w:tcPr>
          <w:p w14:paraId="5604138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560" w:type="dxa"/>
            <w:tcBorders>
              <w:top w:val="single" w:sz="4" w:space="0" w:color="auto"/>
              <w:left w:val="single" w:sz="4" w:space="0" w:color="auto"/>
              <w:bottom w:val="single" w:sz="4" w:space="0" w:color="auto"/>
              <w:right w:val="single" w:sz="4" w:space="0" w:color="auto"/>
            </w:tcBorders>
            <w:hideMark/>
          </w:tcPr>
          <w:p w14:paraId="756DA7E2"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w:t>
            </w:r>
          </w:p>
        </w:tc>
        <w:tc>
          <w:tcPr>
            <w:tcW w:w="2409" w:type="dxa"/>
            <w:tcBorders>
              <w:top w:val="single" w:sz="4" w:space="0" w:color="auto"/>
              <w:left w:val="single" w:sz="4" w:space="0" w:color="auto"/>
              <w:bottom w:val="single" w:sz="4" w:space="0" w:color="auto"/>
              <w:right w:val="single" w:sz="4" w:space="0" w:color="auto"/>
            </w:tcBorders>
            <w:hideMark/>
          </w:tcPr>
          <w:p w14:paraId="0ACE8FC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r>
      <w:tr w:rsidR="003D4FA5" w:rsidRPr="003D4FA5" w14:paraId="798B4671" w14:textId="77777777" w:rsidTr="003D4FA5">
        <w:trPr>
          <w:trHeight w:val="377"/>
        </w:trPr>
        <w:tc>
          <w:tcPr>
            <w:tcW w:w="1418" w:type="dxa"/>
            <w:tcBorders>
              <w:top w:val="single" w:sz="4" w:space="0" w:color="auto"/>
              <w:left w:val="single" w:sz="4" w:space="0" w:color="auto"/>
              <w:bottom w:val="single" w:sz="4" w:space="0" w:color="auto"/>
              <w:right w:val="single" w:sz="4" w:space="0" w:color="auto"/>
            </w:tcBorders>
            <w:hideMark/>
          </w:tcPr>
          <w:p w14:paraId="50396395"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Precision</w:t>
            </w:r>
          </w:p>
        </w:tc>
        <w:tc>
          <w:tcPr>
            <w:tcW w:w="1134" w:type="dxa"/>
            <w:tcBorders>
              <w:top w:val="single" w:sz="4" w:space="0" w:color="auto"/>
              <w:left w:val="single" w:sz="4" w:space="0" w:color="auto"/>
              <w:bottom w:val="single" w:sz="4" w:space="0" w:color="auto"/>
              <w:right w:val="single" w:sz="4" w:space="0" w:color="auto"/>
            </w:tcBorders>
            <w:hideMark/>
          </w:tcPr>
          <w:p w14:paraId="44AE357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843" w:type="dxa"/>
            <w:tcBorders>
              <w:top w:val="single" w:sz="4" w:space="0" w:color="auto"/>
              <w:left w:val="single" w:sz="4" w:space="0" w:color="auto"/>
              <w:bottom w:val="single" w:sz="4" w:space="0" w:color="auto"/>
              <w:right w:val="single" w:sz="4" w:space="0" w:color="auto"/>
            </w:tcBorders>
            <w:hideMark/>
          </w:tcPr>
          <w:p w14:paraId="6A45735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0.93</w:t>
            </w:r>
          </w:p>
        </w:tc>
        <w:tc>
          <w:tcPr>
            <w:tcW w:w="1275" w:type="dxa"/>
            <w:tcBorders>
              <w:top w:val="single" w:sz="4" w:space="0" w:color="auto"/>
              <w:left w:val="single" w:sz="4" w:space="0" w:color="auto"/>
              <w:bottom w:val="single" w:sz="4" w:space="0" w:color="auto"/>
              <w:right w:val="single" w:sz="4" w:space="0" w:color="auto"/>
            </w:tcBorders>
            <w:hideMark/>
          </w:tcPr>
          <w:p w14:paraId="0565AB8B"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560" w:type="dxa"/>
            <w:tcBorders>
              <w:top w:val="single" w:sz="4" w:space="0" w:color="auto"/>
              <w:left w:val="single" w:sz="4" w:space="0" w:color="auto"/>
              <w:bottom w:val="single" w:sz="4" w:space="0" w:color="auto"/>
              <w:right w:val="single" w:sz="4" w:space="0" w:color="auto"/>
            </w:tcBorders>
          </w:tcPr>
          <w:p w14:paraId="50995A5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0.63</w:t>
            </w:r>
          </w:p>
        </w:tc>
        <w:tc>
          <w:tcPr>
            <w:tcW w:w="2409" w:type="dxa"/>
            <w:tcBorders>
              <w:top w:val="single" w:sz="4" w:space="0" w:color="auto"/>
              <w:left w:val="single" w:sz="4" w:space="0" w:color="auto"/>
              <w:bottom w:val="single" w:sz="4" w:space="0" w:color="auto"/>
              <w:right w:val="single" w:sz="4" w:space="0" w:color="auto"/>
            </w:tcBorders>
            <w:hideMark/>
          </w:tcPr>
          <w:p w14:paraId="262BCE0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55555A2"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F1A58D4"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F1 score</w:t>
            </w:r>
          </w:p>
        </w:tc>
        <w:tc>
          <w:tcPr>
            <w:tcW w:w="1134" w:type="dxa"/>
            <w:tcBorders>
              <w:top w:val="single" w:sz="4" w:space="0" w:color="auto"/>
              <w:left w:val="single" w:sz="4" w:space="0" w:color="auto"/>
              <w:bottom w:val="single" w:sz="4" w:space="0" w:color="auto"/>
              <w:right w:val="single" w:sz="4" w:space="0" w:color="auto"/>
            </w:tcBorders>
            <w:hideMark/>
          </w:tcPr>
          <w:p w14:paraId="60CEBFE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76A55A6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275" w:type="dxa"/>
            <w:tcBorders>
              <w:top w:val="single" w:sz="4" w:space="0" w:color="auto"/>
              <w:left w:val="single" w:sz="4" w:space="0" w:color="auto"/>
              <w:bottom w:val="single" w:sz="4" w:space="0" w:color="auto"/>
              <w:right w:val="single" w:sz="4" w:space="0" w:color="auto"/>
            </w:tcBorders>
            <w:hideMark/>
          </w:tcPr>
          <w:p w14:paraId="408B39C7"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38345F09"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0.55</w:t>
            </w:r>
          </w:p>
        </w:tc>
        <w:tc>
          <w:tcPr>
            <w:tcW w:w="2409" w:type="dxa"/>
            <w:tcBorders>
              <w:top w:val="single" w:sz="4" w:space="0" w:color="auto"/>
              <w:left w:val="single" w:sz="4" w:space="0" w:color="auto"/>
              <w:bottom w:val="single" w:sz="4" w:space="0" w:color="auto"/>
              <w:right w:val="single" w:sz="4" w:space="0" w:color="auto"/>
            </w:tcBorders>
            <w:hideMark/>
          </w:tcPr>
          <w:p w14:paraId="4C2EAAA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0.92</w:t>
            </w:r>
          </w:p>
        </w:tc>
      </w:tr>
    </w:tbl>
    <w:p w14:paraId="3BE51E8E" w14:textId="70378428" w:rsidR="00B92DA7" w:rsidRDefault="00B92DA7" w:rsidP="00B92DA7">
      <w:pPr>
        <w:spacing w:line="360" w:lineRule="auto"/>
        <w:jc w:val="both"/>
      </w:pPr>
      <w:r>
        <w:t>=&gt; Mô hình RDF và XGBoost có chỉ số accuracy là 95% cao hơn các mô hình còn lại lần lượt là 1%Decision Tree, 16% LightGBM và 4% Logistic Regression. Hai chỉ số precision cao hơn từ 1 % đến 40%, đặc biệt mô hình LightGBM có chỉ số precision và F1 score thấp hơn nhièue so với các mô hình còn lại đạt tỷ lệ lần lượt là 63% và 55%.</w:t>
      </w:r>
    </w:p>
    <w:p w14:paraId="5FD202ED" w14:textId="77777777" w:rsidR="00B92DA7" w:rsidRDefault="00B92DA7" w:rsidP="0034613C">
      <w:pPr>
        <w:pStyle w:val="Heading1"/>
      </w:pPr>
      <w:bookmarkStart w:id="18" w:name="_Toc162875322"/>
      <w:r>
        <w:lastRenderedPageBreak/>
        <w:t>V. Kết luận</w:t>
      </w:r>
      <w:bookmarkEnd w:id="18"/>
    </w:p>
    <w:p w14:paraId="16C73A08" w14:textId="77777777" w:rsidR="00B92DA7" w:rsidRDefault="00B92DA7" w:rsidP="0034613C">
      <w:pPr>
        <w:spacing w:line="360" w:lineRule="auto"/>
        <w:ind w:firstLine="720"/>
        <w:jc w:val="both"/>
      </w:pPr>
      <w:r>
        <w:t>Dựa vào kết quả của nghiên cứu, chúng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740A0903" w14:textId="181C4542" w:rsidR="00B92DA7" w:rsidRDefault="00B92DA7" w:rsidP="00B92DA7">
      <w:pPr>
        <w:spacing w:line="360" w:lineRule="auto"/>
        <w:jc w:val="both"/>
      </w:pPr>
      <w:r>
        <w:t>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w:t>
      </w:r>
      <w:r w:rsidR="00250DA6">
        <w:t xml:space="preserve">u </w:t>
      </w:r>
      <w:r>
        <w:t>để</w:t>
      </w:r>
      <w:r w:rsidR="00250DA6">
        <w:t xml:space="preserve"> </w:t>
      </w:r>
      <w:r>
        <w:t>l</w:t>
      </w:r>
      <w:r w:rsidR="00250DA6">
        <w:t>ớn</w:t>
      </w:r>
      <w:r>
        <w:t xml:space="preserve">, đa chiều và phức tạp như teleco customer churn, nếu cần thiết phải sử dụng Decision Tree cần được kết hợp với nhiều phương pháp khác để cải thiện hiệu suất. </w:t>
      </w:r>
    </w:p>
    <w:p w14:paraId="4008BC90" w14:textId="77777777" w:rsidR="00B92DA7" w:rsidRDefault="00B92DA7" w:rsidP="0034613C">
      <w:pPr>
        <w:spacing w:line="360" w:lineRule="auto"/>
        <w:ind w:firstLine="720"/>
        <w:jc w:val="both"/>
      </w:pPr>
      <w:r>
        <w:t>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78DFAE6F" w14:textId="2A36BF8C" w:rsidR="00B92DA7" w:rsidRDefault="00B92DA7" w:rsidP="00B92DA7">
      <w:pPr>
        <w:spacing w:line="360" w:lineRule="auto"/>
        <w:jc w:val="both"/>
      </w:pPr>
      <w:r>
        <w:t xml:space="preserve">Trong ngành viễn thông, việc giảm tỷ lệ khách hàng rời bỏ là một mục tiêu quan trọng để tối ưu hóa chi phí, duy trì và phát triển doanh nghiệp. Trong nghiên cứu </w:t>
      </w:r>
      <w:r>
        <w:lastRenderedPageBreak/>
        <w:t>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sectPr w:rsidR="00B92DA7" w:rsidSect="0046251C">
      <w:pgSz w:w="12240" w:h="15840"/>
      <w:pgMar w:top="851" w:right="1440" w:bottom="42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49167B"/>
    <w:multiLevelType w:val="hybridMultilevel"/>
    <w:tmpl w:val="46301E2C"/>
    <w:lvl w:ilvl="0" w:tplc="143E00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5B4464"/>
    <w:multiLevelType w:val="hybridMultilevel"/>
    <w:tmpl w:val="BB7859D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9C34EE"/>
    <w:multiLevelType w:val="hybridMultilevel"/>
    <w:tmpl w:val="366AD27A"/>
    <w:lvl w:ilvl="0" w:tplc="218431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9860FF"/>
    <w:multiLevelType w:val="hybridMultilevel"/>
    <w:tmpl w:val="7F38EA04"/>
    <w:lvl w:ilvl="0" w:tplc="24CE48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D2C21"/>
    <w:multiLevelType w:val="hybridMultilevel"/>
    <w:tmpl w:val="6E202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555548E"/>
    <w:multiLevelType w:val="hybridMultilevel"/>
    <w:tmpl w:val="03EE236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F50AFF"/>
    <w:multiLevelType w:val="hybridMultilevel"/>
    <w:tmpl w:val="10F4D760"/>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2E8E2EAC"/>
    <w:multiLevelType w:val="hybridMultilevel"/>
    <w:tmpl w:val="6ACA499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016FF2"/>
    <w:multiLevelType w:val="hybridMultilevel"/>
    <w:tmpl w:val="A7BA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162276"/>
    <w:multiLevelType w:val="hybridMultilevel"/>
    <w:tmpl w:val="8F3C9A98"/>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A14D16"/>
    <w:multiLevelType w:val="hybridMultilevel"/>
    <w:tmpl w:val="262CE7E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042C0A"/>
    <w:multiLevelType w:val="hybridMultilevel"/>
    <w:tmpl w:val="6E4E074C"/>
    <w:lvl w:ilvl="0" w:tplc="2CECD6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CB7CF3"/>
    <w:multiLevelType w:val="hybridMultilevel"/>
    <w:tmpl w:val="73108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962BF4"/>
    <w:multiLevelType w:val="hybridMultilevel"/>
    <w:tmpl w:val="E050E3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F50424"/>
    <w:multiLevelType w:val="hybridMultilevel"/>
    <w:tmpl w:val="B658D82E"/>
    <w:lvl w:ilvl="0" w:tplc="4BC8B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A965906"/>
    <w:multiLevelType w:val="hybridMultilevel"/>
    <w:tmpl w:val="14A206C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AB4C77"/>
    <w:multiLevelType w:val="hybridMultilevel"/>
    <w:tmpl w:val="5FF47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D616463"/>
    <w:multiLevelType w:val="hybridMultilevel"/>
    <w:tmpl w:val="ADC4CC92"/>
    <w:lvl w:ilvl="0" w:tplc="B2E465F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FB39F6"/>
    <w:multiLevelType w:val="hybridMultilevel"/>
    <w:tmpl w:val="115EBC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753F4A0B"/>
    <w:multiLevelType w:val="hybridMultilevel"/>
    <w:tmpl w:val="A0E631EE"/>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4D38DA"/>
    <w:multiLevelType w:val="hybridMultilevel"/>
    <w:tmpl w:val="7CC619AA"/>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F67FAF"/>
    <w:multiLevelType w:val="hybridMultilevel"/>
    <w:tmpl w:val="4EC2BD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40238747">
    <w:abstractNumId w:val="14"/>
  </w:num>
  <w:num w:numId="2" w16cid:durableId="445931884">
    <w:abstractNumId w:val="7"/>
  </w:num>
  <w:num w:numId="3" w16cid:durableId="1719889717">
    <w:abstractNumId w:val="10"/>
  </w:num>
  <w:num w:numId="4" w16cid:durableId="2133552347">
    <w:abstractNumId w:val="12"/>
  </w:num>
  <w:num w:numId="5" w16cid:durableId="1064328196">
    <w:abstractNumId w:val="17"/>
  </w:num>
  <w:num w:numId="6" w16cid:durableId="1544364539">
    <w:abstractNumId w:val="8"/>
  </w:num>
  <w:num w:numId="7" w16cid:durableId="1125806395">
    <w:abstractNumId w:val="19"/>
  </w:num>
  <w:num w:numId="8" w16cid:durableId="126050702">
    <w:abstractNumId w:val="3"/>
  </w:num>
  <w:num w:numId="9" w16cid:durableId="18364190">
    <w:abstractNumId w:val="4"/>
  </w:num>
  <w:num w:numId="10" w16cid:durableId="910193564">
    <w:abstractNumId w:val="11"/>
  </w:num>
  <w:num w:numId="11" w16cid:durableId="464322997">
    <w:abstractNumId w:val="5"/>
  </w:num>
  <w:num w:numId="12" w16cid:durableId="1434781777">
    <w:abstractNumId w:val="22"/>
  </w:num>
  <w:num w:numId="13" w16cid:durableId="1725563254">
    <w:abstractNumId w:val="9"/>
  </w:num>
  <w:num w:numId="14" w16cid:durableId="2058509980">
    <w:abstractNumId w:val="23"/>
  </w:num>
  <w:num w:numId="15" w16cid:durableId="1137069445">
    <w:abstractNumId w:val="15"/>
  </w:num>
  <w:num w:numId="16" w16cid:durableId="960649908">
    <w:abstractNumId w:val="6"/>
  </w:num>
  <w:num w:numId="17" w16cid:durableId="1980190324">
    <w:abstractNumId w:val="18"/>
  </w:num>
  <w:num w:numId="18" w16cid:durableId="1937057583">
    <w:abstractNumId w:val="21"/>
  </w:num>
  <w:num w:numId="19" w16cid:durableId="1247886254">
    <w:abstractNumId w:val="13"/>
  </w:num>
  <w:num w:numId="20" w16cid:durableId="1981227699">
    <w:abstractNumId w:val="20"/>
  </w:num>
  <w:num w:numId="21" w16cid:durableId="1792435450">
    <w:abstractNumId w:val="1"/>
  </w:num>
  <w:num w:numId="22" w16cid:durableId="790706822">
    <w:abstractNumId w:val="16"/>
  </w:num>
  <w:num w:numId="23" w16cid:durableId="49428547">
    <w:abstractNumId w:val="2"/>
  </w:num>
  <w:num w:numId="24" w16cid:durableId="654935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5D0F"/>
    <w:rsid w:val="000144BB"/>
    <w:rsid w:val="000916CF"/>
    <w:rsid w:val="00131000"/>
    <w:rsid w:val="00135989"/>
    <w:rsid w:val="00144BAC"/>
    <w:rsid w:val="0018346A"/>
    <w:rsid w:val="00250DA6"/>
    <w:rsid w:val="0029514B"/>
    <w:rsid w:val="0034613C"/>
    <w:rsid w:val="003C7B51"/>
    <w:rsid w:val="003D4FA5"/>
    <w:rsid w:val="003F2E96"/>
    <w:rsid w:val="00455069"/>
    <w:rsid w:val="0046251C"/>
    <w:rsid w:val="00547F02"/>
    <w:rsid w:val="005C17FC"/>
    <w:rsid w:val="0066397A"/>
    <w:rsid w:val="00675D0F"/>
    <w:rsid w:val="00713F67"/>
    <w:rsid w:val="00736D45"/>
    <w:rsid w:val="00793605"/>
    <w:rsid w:val="007B58C5"/>
    <w:rsid w:val="007B788C"/>
    <w:rsid w:val="007E2987"/>
    <w:rsid w:val="00814E9B"/>
    <w:rsid w:val="00872797"/>
    <w:rsid w:val="00882D90"/>
    <w:rsid w:val="008A247A"/>
    <w:rsid w:val="00926E30"/>
    <w:rsid w:val="009456CE"/>
    <w:rsid w:val="00A01ABF"/>
    <w:rsid w:val="00A401AF"/>
    <w:rsid w:val="00A70421"/>
    <w:rsid w:val="00A87B26"/>
    <w:rsid w:val="00B92DA7"/>
    <w:rsid w:val="00BA1B5C"/>
    <w:rsid w:val="00BC0BA3"/>
    <w:rsid w:val="00C557D6"/>
    <w:rsid w:val="00CF7ECB"/>
    <w:rsid w:val="00D71814"/>
    <w:rsid w:val="00D975E5"/>
    <w:rsid w:val="00DE25A9"/>
    <w:rsid w:val="00E83918"/>
    <w:rsid w:val="00EC69FF"/>
    <w:rsid w:val="00ED5135"/>
    <w:rsid w:val="00EE0EF9"/>
    <w:rsid w:val="00F41299"/>
    <w:rsid w:val="00F6569E"/>
    <w:rsid w:val="00F70E39"/>
    <w:rsid w:val="00FE5BD2"/>
    <w:rsid w:val="00FF4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60FC"/>
  <w15:chartTrackingRefBased/>
  <w15:docId w15:val="{095FE2D4-3DFD-47F1-8C91-AC6A5658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135989"/>
    <w:pPr>
      <w:ind w:left="720"/>
      <w:contextualSpacing/>
    </w:pPr>
  </w:style>
  <w:style w:type="table" w:styleId="TableGrid">
    <w:name w:val="Table Grid"/>
    <w:basedOn w:val="TableNormal"/>
    <w:uiPriority w:val="99"/>
    <w:rsid w:val="00E83918"/>
    <w:pPr>
      <w:spacing w:after="0" w:line="240" w:lineRule="auto"/>
    </w:pPr>
    <w:rPr>
      <w:rFonts w:eastAsia="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8391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72797"/>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72797"/>
    <w:pPr>
      <w:spacing w:after="100"/>
    </w:pPr>
  </w:style>
  <w:style w:type="paragraph" w:styleId="TOC2">
    <w:name w:val="toc 2"/>
    <w:basedOn w:val="Normal"/>
    <w:next w:val="Normal"/>
    <w:autoRedefine/>
    <w:uiPriority w:val="39"/>
    <w:unhideWhenUsed/>
    <w:rsid w:val="00872797"/>
    <w:pPr>
      <w:spacing w:after="100"/>
      <w:ind w:left="280"/>
    </w:pPr>
  </w:style>
  <w:style w:type="paragraph" w:styleId="TOC3">
    <w:name w:val="toc 3"/>
    <w:basedOn w:val="Normal"/>
    <w:next w:val="Normal"/>
    <w:autoRedefine/>
    <w:uiPriority w:val="39"/>
    <w:unhideWhenUsed/>
    <w:rsid w:val="00872797"/>
    <w:pPr>
      <w:spacing w:after="100"/>
      <w:ind w:left="560"/>
    </w:pPr>
  </w:style>
  <w:style w:type="character" w:styleId="Hyperlink">
    <w:name w:val="Hyperlink"/>
    <w:basedOn w:val="DefaultParagraphFont"/>
    <w:uiPriority w:val="99"/>
    <w:unhideWhenUsed/>
    <w:rsid w:val="008727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16976">
      <w:bodyDiv w:val="1"/>
      <w:marLeft w:val="0"/>
      <w:marRight w:val="0"/>
      <w:marTop w:val="0"/>
      <w:marBottom w:val="0"/>
      <w:divBdr>
        <w:top w:val="none" w:sz="0" w:space="0" w:color="auto"/>
        <w:left w:val="none" w:sz="0" w:space="0" w:color="auto"/>
        <w:bottom w:val="none" w:sz="0" w:space="0" w:color="auto"/>
        <w:right w:val="none" w:sz="0" w:space="0" w:color="auto"/>
      </w:divBdr>
    </w:div>
    <w:div w:id="1520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png"/><Relationship Id="rId21" Type="http://schemas.openxmlformats.org/officeDocument/2006/relationships/image" Target="media/image16.em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EC79-AC4F-46EB-886E-CECCC654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23</Pages>
  <Words>3988</Words>
  <Characters>22734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Quí Lê</cp:lastModifiedBy>
  <cp:revision>4</cp:revision>
  <dcterms:created xsi:type="dcterms:W3CDTF">2024-04-01T15:19:00Z</dcterms:created>
  <dcterms:modified xsi:type="dcterms:W3CDTF">2024-04-04T16:09:00Z</dcterms:modified>
</cp:coreProperties>
</file>